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الشوكاني(39، والأخير) الشرح والتعليق لفضيلة الشيخ أبي حفص بن العربي الأثري.</w:t>
      </w:r>
    </w:p>
    <w:p>
      <w:pPr>
        <w:jc w:val="right"/>
        <w:spacing w:line="360" w:lineRule="auto"/>
      </w:pPr>
      <w:r>
        <w:rPr>
          <w:sz w:val="24"/>
          <w:szCs w:val="24"/>
          <w:rtl/>
        </w:rPr>
        <w:t xml:space="preserve">فيكم ورحمة الله بركاته إن الحمد لله نحمده ونسطعينه ونسطع شروف ونعوذ بالله فعلى من شور أمن فسنا ونسيئات عامالنا ميهد الله فلا مضل له وما يبضل فلا هذه له وشهد إله إلا الله وحداه لا شريك له وشهد أن محمد عبده ورسوله يعيوها الذين آمنوا التقوا الله حق تتقاته ولا تموتنا إلا وأنت مستمون يعيوها نسوا تقوا ربكم الذي خلقكم من نفس وحداه وخلق منها زوجها وبتسى من همه لجال كثيرا ونساء والتقوا الله الذي تسألون به والرحام إن الله كان عليكم رقيبا يعيوها الذين آمنوا التقوا الله وقول قول سديدا يصلح لكم عمالكم ويغفر لكم ذنوبكم وما يطئ الله ورسوله فقد فاز فوزا عظيما فما بعد فإن أصدق الحديث كتاب الله تعالى وإن خير رل هذه هذه محمد علي الصلاة والسلام وإن شر الأمور محدثات ما وإن كل محدثة بداع وكل بداعة البلالة وكل ضلالة في النار ثم أما بعد أيها الكرامئية والكريمات أسقل الله بإسناء الحسنة والسفات العلاة أن يرزقنا وإياكم العلمنا فاع والعمل الصالح وأن يحسن لنا ولكم الخيثام وأنه جنبنا وإياكم منفيتنا مغار من وضفن ثم أما بعد فمع المدلسي الثاسع والثلاثين مع المدلس أربعين هذا الثاسع والثلاثون أمن أربعه الثاسع والثلاثون من مجال إسي شرحين كتاب إرشاد الفحول للعلامة الشوكاني رحمه الله تعالى وهذا المدلس بعد عصري يوم الإسنين الثالث والإشرين من شهر ربيع الأول سنة أربعين وثلاثين بعد 4010 الموافق للروابع من شهر فبراير من السنة الثالثة 10 بعد الفيني وبه نختم شرح هذا الكتاب المبارت إن شاء الله تعالى كنا قد وطفنا عند الترجيح وعليكمسة بحسب العلة قال قيب الله صراح والترجيح بين الأقيسة يكون على أنوع أنه الأول يحسب العلة أنه الثالي يحسب الدليلي الدالة على وجود العلة أنه الثالث beحسب الدليلي الدالة على إليigration للحكمة أنه الرابع بحسب دليلي الحكمية أنه والق Aggati استاد거든요 اكم فوقها ant quadrant يحسب العلة فهو أفسام. القسم الأول. انه يرضف القياس المعلى له بالوصف الحقيقية. الذي هو مظنة الحكمة على القياس المعلى لبلافس الحكمة. يعني الوصف الحقيقية للفصري السفر. وهو يشتم العلائش على رفع المشاق. دينما الحكمة من القصري رفع المشاق. لكن خدود المشاق وليود القصر وليود أصفر. الذين مثل اي عملون في العمل الشاق في بلدانهم. يعني في الحضر في المكان الذي هو منه. فمس هذا لا يجوز له القصر. لا يجوز له القصر. فيرضف التعليل بسبب زفر الذي هو مظنة المشاق قطعي. فالذي هو مظنة الفكمة على القياس المعلى لبنفس الفكمة الان اجماء بين اهل القياسي على صحة التعليل بالمظنة. فيرضف التعليل بالسبب الذي هو مظنة مهم المظلمة المشبطة على التعليل بنفس المشبطة يعني السفر هو أنت القص لما ذلك أن السفراء تعتبر من العداء فتوت نفيد المشبطة وكتودة المشبطة دون السفر فلا قص فالتعليل بالحكمة على التعليل بالوصف العدمي لأن العدم لا يكون إلا يكون إلا إلا إذا أولي مشجماله على الحكمة يعني القصم الثاني أنه ترضف التعليل بالحكمة حكمة على إلا إيش على التعليل بالوصف العدمي لأن العدم ألا شيء إلا أن يودد في العدم إيش فالحكمة التي أدل حرم الشيء القصم الثالث أنه يرضف المعلّل حكمه بالوصف العدمي على المعلّل حكمه بالحكم الشرعي لأن التعليل بالعدمي يستدعي كونه مناسب الحكم والحكم الشرعي لا يكون إلا إلا بمعنى الأمارة والتعليل بالمناسب أولى من التعليل بالأمارة يعني عليل بالوصف العدمي وهو مجتمل على إيش على حكمة هذا يقدم على المعلّل حكمه بالحكم الشرعي لأن إلا أن التعليل بالعدمي نبدأ يكون مناسب الحكم والحكم الشرعي على مه فالمناسب المناسب للحكمة أولى من العلامة هكذا قال صاحب المنهاج البيبابي وفتاره وذكر إمام الحرمين الجويني في هذا حتمالي التسمرة أنه يرضف المعلّل بالحكم الشرعي على غيره أنه يرضف المعلّل بالمتعدية على المعلّل بالقاصرة يعني علا تتعدى لغيرها يختلف عن إيش على القاصرة التي لا تتعدى لغيرها قاله القادش فهو بكر بقلا نيش والأستاذ أبو من سوق وابن برحان حالي لكن اللذي نقله القاضي اللذي نقله إمام الحرمين على القاضي أنه لا تربح إهلاه معلد أخرى بالقشور والتعدية قال إمام الحرمين وهو المشخور فإنه أكثر وفائدة وقال الإستاذ أبو إسحاق لسفريني إنها تربح القاصرة لأنها مؤترضة بالمصي ورجحة في المسخة يعني هناك مردجح المتعدية لأنها إيش يعني أكثر وفائدة وهناك مردجح القاصرة لأن القاصرة ستتكي وتستانيب على إيش على الأديلة الشرعي القسم الساس أنها تربح إلا تقضد بالأديلة الشرعي القسم الساس أنها تربح إلا تقضد بالأديلة الشرعي عن العلة المتعدية التي فرؤها أقل لكصرة الفائدة إذا كانت إلا تقضد بالأديلة الشرعي وأحدهما أكثر وأحدهما أكثر فرؤا أقل تقدم الأكثر لإلكصرة الفائدة قال إستاذ أبو منصور وزيافه صحب المنخوش غزال وكلام إمام الحرميني يقضي أنه لا ترد يحب ذه كثرة الفرؤ أو قلت القسم الساس أنها تربح إلا البسيطة على العل على العلة المراكبة يعني إلا البسيطة زاد جانبٍ واحد أما إلا المراكبة من أكثر من شيء كذا قال الجد اليونه أكثر رسوليين إذا يحتمل في العل على المراكبة أن تكون إلا تفيها هي بعض الأجزاء لا كلها وأيضا البسيطة يكثر فرؤها وفوائدها ويقل فيها لكتهاد فقل الغلط على ما في المراكبة من الخلاف في جواز التعليل بها كما تفضم وقال جماعة المراكبة أربعة قال القاضي في مختصر التقليب والعلاه الصحيح وقال إمام الحرميني إن هذا المسلكة المسلكة أربية في البسيطة على المسلكة المراكبة وإن هذا المسلكة باطر عند المحطقين هل كثن الفسم الثام أنها تربح العلة الخليلة أو صافي على العلة الكثيرة الأوصافي لأنه وصف الزائدة لا أثر لو في الحق ولكنكسرة الأوصافي يقل فيها التفريع كيله مجمع على هذا المردج في بين المحطقين من القصليين إذا كانت القليلة الأوصافي داخلة تحت الكثيرة الأوصاف فإعني إدوعي الإجماء إذا كانت القليلة داخلة تحت الكثير فإن كانت غير داخلة مثل أي كون أوصافي أحداهما غير أوصافي الأخرى فقالف في ذلك فقيلة تربح الخليلة الأوصاف وقيلة تربح الكثيرة الأوصاف القسم التاسع أنه يربح الوصف الوجودي على العدمي وكذل وصف المشتمل على وجودييني على الوصف المشتمل على وجودي وعدمي يعني إذا كانت المركرة على وجودييني وعلى وجوديين وعدمي تقدم المشتمل على وجودييني والذي كانت على وجودي إلا تقدمه على وجودي إذا كانت على عدمي كذلك المحصور القسم العاشو أنها تربضف العلة المحصوس على الفقمية وقيلة بالعطس القسم الحادة عشر أنها تربضف العلة التي مقدماتها قليلة على العلة التي مقدماتها كثيرة لأن صدق الأولى وغلب طبظني بها أكثر من الأفراء كلما كانت المقدمات أفضل كلما كانت أيش أفضل فاكذا قيلة بالعكس وقيلة هم السوار القسم الثاني عشر أنها تقدم العلة المطاردة المنعكسة على العلة التي تطرد ولا تنعكس لأن الأولى مجمع على صحكة بخلاف الأفراء المطارضة يعني توقع المطاردة المنعكسة توجد حيسوجدة الحكمة تنسفحيسوج إنتفى الحكم القسم الثالي تعشر أنها تربضف العلة المشتملة على صفة زياتية فيها على العلة المشتملة على صفة الحكمية وقيلة بالعكس ورجحه ابن السمعني القسم الرابع عشر أنها تربضف العلة الموجبة للحكمة على العلة المقطارية للتسوية بين حكمة وحكم يعني علة تقخب حكمة على اللتي تسوي بينها تقخب حكمة وحكمة للإجماع على دواز التعليل بالأولى بخلاف الثانية ففيها خلاف وقال أبو سهن أصفع الوقي إنها علة التسوية أولى لكسرة الشبه فيها يعني خالف وقال إن التي تسوي بين حكمة بين حكمة اولى لكسرة الشبه فيها وأن الترجح بحسب الدليل الدالي على وجود العلة فو على أفسا القسم الأول أنها تقدم العلة معلومة سواء كان العلم بوجودها بديهي أو ضروريا على العلة التي ثبت وجودها بالنظر والستدلات يعني إذا كانت العلة بدهية أو ضرورية فيا مقدمع على التي استوم بطط كذا طالج معه وزاب الأكسرون إلا أنه لا يجل الترجح بين الإلا تيني المعلومة تيني إذا كانت أخداءهم معلومة بالبديه والأخرى بالنظر والستدلال القسم الثاني أنها ترضح العلة التي وجودها وجودها بديهي على الإلا التي وجودها في السيء القسم الثالث أنها ترضح العلة معلومة وجودها على العلة المظموني وجودها يعني تمعلومة وجودها يقين مثل أنك الأسكار في الخبش والحاصل أنما كان دليل وجوده أجلا وأظهر إند العقلي فأرضح من ما لم يكن فذلك يعني في مسألة الدليل على وجود العلة العبر باش بغهور الدليل ووضوشه فهذا أرضح وأمت ترجيح بحسب الدليل الدلال على الليية الوصف الحكم فيعلى أخسان فوعلى أخسان الكلام على الوصف الحكم القسم الأول أنها ترضح العلة التي ثبتة إلي يتها بالدليل قاطع على العلة التي لم تسمت إلي يتها بالدليل قاطع علة سبت الدليل نيقني تقدم على غيرها وخالف في ذلك صافب المحسول ولا ودهل خلافة يعني لماذا يخالف في مسلي هذا وهذا كلام واضح أن جليون بين القسم الثاني أنها ترضح العلة التي ثبتة إلي يتها بالدليل ظاهر على العلة التي ثبتة إلي يتها بغير من الأدلة التي لا يسبب نصن ولا بظاهر يعني العلة التي ثبتة الظاهر الأضل من الأتي أش ثبتة بلستنباط الذي لا يدل عليها نصن ولا ظاهر الفسم الثالث أنها ترضح العلة التي ثبتة إلي يتها بالمناسبة على العلة التي ثبتة إلي يتها بالشبه والدواران لقلة لقوة المناسبة وستقلالها بإسبات العلية وخيلة بالعكس ولا وجهله يعني المناسبة أقوى من الشبه القسم الرابع أنها ترضح العلة الثابتة إلي يتها بالمناسبة على العلة الثابتة إلي يتها بالسب وقيلة بالعكس وقيلة ليس هذا الخلاف في السبر المقطوف فإن العمل بي متعين لوجوب تقديم المقطوف على المضمون بل الخلاف في السبر المضمون يعني السبر اليقيني السبر اليقيني ولا كلمة لأن ما في المضمون القسم الخانس أنها ترضح ما كانت مناسبة وما كان من المناسبة واتعن في محل الظرور على ما كان واطعا في محل الحاجة يعني إذا كانت تقع في ضروري أطبل من الحديات القسم السادس أنها يرضح ما كان من المناسبة الثابتة بالضرورة الدينية على الظرورة الدنيا ويه القسم السادس أنها يقدم ما كان من المناسبة وعتبر النوع في نوع الحق على ما كان ممنها معتبر النوع في جنس الحق النوع والجنس يعني مثلاً أاش الجنس مثلاً ما نقول الحيوان والنوع الإنسان أو الإنس الإنسان والنوع الظركر والأنتة طيب ثم يقدم المعتبر نوع في جنس الحق والمعتبر جنس في نوع الحق على المعتبر الجنس في جنس الحق قاله إن ديو صفيو الأظهر تقديم المعتبر النوع في جنس الحق على عكسه القسم السامن أنها تقدم إلا تسابتة إلياتها بالدواران على السابتة إلياتها بالسبر وما بعدها وقيلة بالعكس القسم التاسع أنها تقدم إلا تسابتة إلياتها بالسبر على السابتة إلياتها بالشابة وما بعدها القسم العاشر أنها تقدم إلا تسابتة إلياتها بالشابة على العلة السابتة إلياتها بالترض يعني يقدم الأقوى على الأقل فاللبيضة وكذا تعبروا على الإلا تسابتة إلياتها بالإماء ودعى في المحصول إتفاف الجمهور. على أنه ما سبت إليات بالإماء راجحنا على ما سبت على ما سبت إلياته بنوزوه العقلية من المناسبة والدواران والسبب. وهو ظاهر كلام إمام الحرامين في البرحان. فالصفي للهندي وهذا ظاهر. إن كل لا تشترط المناسبة في الواصف المومة إليه وإن كلنا تشترط فضاه وطرجيح بعض الطرق الأقلية عليها. يعني إذا قلنا بشتراط المناسبة فضاه بعض الطرق الأقلية تقدم على المناسبة. إن كلنا لا تشترط المناسبة في الواصف فإنها تقدم. يعني فالصفي مندي وهذا ظاهر. إن كلنا لا تشترط المناسبة في الواصف المومة إليه وإن كلنا تشترط فضاهر ترجيح بعض الطرق الأقلية عليها كلمناسبة. يعني أنها تستقل بإسبات العلية بخلاف إماء فإنه لا يستقل بذلك بدونها. القسم الحاد عشر. أنها تقدم إلا تستقل بنا في الفارق على غيرها. يعني بنا في الفارق بين هل أمرين بين الأصط والصر. وأمنا الطرقيح بحسب دليل الحكم فعلى أفسام أنه يقدم مهدليله مهدليله أصطيق قطعي على مهدليله أصطيه ظنيه. القسم الثالي أنه يقدم مهدليل أصطيه الإجماع. على ما كان ذاليه أصطيه النص. لماذا لأن النص قد يختلف فيه بينما الإجماع أجمع على نص واجمعة الأمة وعليه. لأن النص يقبل التصيصة والتأويل والنصخة والإجماع لا يقبلها. فعلى إماء والحرمين ويحتوى يحتمله تقدم النصابة بالنص على الإجماع لأن الإجماع فرق النص لكونه المصبت له والفرق لا يكون أقوى من الأصطيه وبهذا جزمى صاحب المنهاج. الذي في المنهد للبيضاوي إذا عرضه الإجماع. إذا عرضه نصن هو إلى القابل له وإلا تسافطه. القسم الثالث أنه يقدم القياس الذي ومخرج من أصطي المنصوش عليه على ما كان مخرج من أصطي غير منصوش عليه. يعني الذي يستاند لأصطي من منصوش عليه يقدم على ما لا يستاند على أصطي منصوش عليه. القسم الرابع أنه يقدم القياس الخاصة بالمسألة على القياس العام الذي تشهد له القواعة قاله القاضي. القسم الخاص أنه يقدم ما كان على سنة القياس على ما لم يكن كذلك عام وافق القياس ومخلف القياس. القسم السادس أنه يقدم ما دل لنخاص على تعليله. دون ما لم يكن كذلك. القسم السابع أنه يقدم ما لم يتخل الناس بالتفاظ على ما وقع فيه لختلاف على مراقع فيه الخلاف. يعني اختلفى في شيء هل هو من سوخ الأملا وآخر ما ادوع فيه الناس بحال من الأحوان. والحاصل من كل هذا يعني أنه يقدم ما كان دل لأصقه أقوى بوجه من الوجوه المعتبر وأن المرجحات بحسب كيفية الحق في على أقصر. الأول أنه يقدم ما كانت إلاته هنا طيلة عن حكم العقلي على ما كانت إلاته مقررة لأنها تتبعيش زيادة إلا كما قاله القزالي وابن السمعاني وغيرهما لأننا طيلة أسبة تحكم شرعية والمقررة لم تسبب شيئة. وقيلة إن المقررة أولا لأتباضها بحكم العقلي المستقل لبنف لو لهذه العلة ناقلة. فالأسكاد أبو منصور زهب أكثر أصحابنا إلا ترضيح الناقلة عن العادة وبه جزم إلكيا لأن الناقلة مستفادة من الشرع والأخرى تربع إلى عادة مدليل فلا معارض طبينهم وقيلهم مستويتال لأن نسخ بالإلا لأن نسخ بالإلا لا يجوز لا يقدم الناقلة. القسم الثاني أنه يقدم ما كانت إلاته مسبتة على ما كانت إلاته نافية كذا قالاء الأستاذ أبو إسحاق لسفريني وغيره. قال الغزالي قدم قومن المسبتة على النافية وهو غير صحيح لأن النفية الذي لا يسبوت إلا شرعاك الأسبات. وإن كان نافيا أصليا يارجع إلا ما قدمناه في الناقلة والمقررة وقال الأستاذ أبو منصور الصحيح أن الترجيحة في الإلاتي لا يقع بذلك لستواء المسبت والنافي في لفتحار إلى الدليم قالوا إلا هذا القول زهب أصحاب رأتش القسم الثالث أنه يقدم ما يقدم الحظر إما يقدم الحظرة على ما يقدم إباحة قال ابن السمعلي وهو الصحيح وقيلة هما سواء القسم الرابع أن يكون أحدهما يقدم حدًا والآخر يستطو فالمسكت أقدم يعني يقدم الذي يستطل حدًا للحيطة القسم الخامس أن يكون أحدهما يقدم العثة فالآخرى والآخر يستطو فالمقداضي للعثق أقدم الذي يقدم العثق يقدم وقيلهما سواء القسم السادس أن يكون أحدهما مبقياً للعموم على عمومة والآخرى موجبل لتخصيصة وقيل يادب تربيحما كان مبقياً للعموم لأنه كان نصف ودوب استظراق الجنس ومن حق العلة التي لا ترفع مصوص فإذا أخرجت مشتمع عليه العام كانت مخالفة للأسول التي يدف سلامته عنه كذا قال القاضف التقريب وحك الزركشي عن جمور أن المخصصة التي تدب تخصص الأموم أو لاه أو المخصصة لا أول لأنه زائلة وأما المربيحات بحسب الأمور الخارضية في فهي على أخسام هل أول أنه يقدم القياس الموافق للأشوح بأن تكون إلا تؤصلت على وسق الأشوح الممهدة في الشرع على ما كان موافق لأصلا واحد لأنه دود الإن التي في الأشوال الكثيرة دليل على قوة اتبارها في نظر الشرع هكذا قال الشيخ أبو إسحاق الشراع زي وبن السمعاني وغيقهما وقيلهما سواه وختاره القاضف التقريب يعني التي توافق أسولا كثيرة تقدم على التي توافق أصوى مواحدة أكسم الثان أنه يرضهما كاما أكسر فروعا على ما كان أكسر فروعا على ما كان أقل لكسرات الفائدة وقيلهما سواه وجزن بالأول الأستاذ أبو منسوق وزيافه الغزالي في المنفو أكسم الثالث أنه يقدم مما كان حكم أصليه موافحة للأشوال على ما ليس كذلك للتفافة على الأول ولختلاف في الثالث يعني الذي حكم موافحة للأشوال هذا يقدم على ما كان محالفة أكسم الراجع أنه يرضهما كان مطاردا في الفروع يحيث يلزم الحكم به في رميق الصور على ما لم يكن كذلك أكسم قامس أنه يرضه من ضمت إلى التي إلا تنؤخرى على ما لم ينظم إليه إلا تنؤخرى لأن لنظمامه لأن ذلك لنظمامه يزيده قوة يعني حكم على البعلة تين على الذي على البعلة واحد وقيل لا ترجح بذلك وسحاحه عبوزيد من الحنثية القسم السادس أنه يقدم من ضم إليه فاتو صحابين على ما لم يكن كذلك وهو مبنيون على الخلاف المتقدم في حدية قول الصحابي لا هو هنا يعني حتى ولو لم نقل بحدية قول الصحابي فعندنا إلا تان واحدة يعني يعني ودي بديوارها قول الصحابي فهذا من باب من لو جئنا مثل في في تحسين والتصحف الحديث من ببشتوايد والمتبعات فقول الصحابي يزيد العلة قوةً على التي لا يوجد عليها دليل ولا يوجد معها قول الصحابي وأمن المرجحات بحسب الفرع الفهي أفسام الأول أنه يقطد مه ما كان Sher assist أو جنس الحكني أو جنس الحكني و أييل أن شيئًا أو جنس الحكني الإلنات وجنس الحق على المشارك فهي جنس الحق ثلاث هو قده المشارك في عين لل18015 مع العدنس الحق على المشارك Price Politik انا ويدنس الحق لأن الاindى Noise sokومورAT رابع أنه يقدم ما كان مقطوعًا بوضع التي في الفر على النظمون يوضوها فيه القسم الخامس أنه يقدم ما كان حقم الفرع يساب تنفيه رملة لا تفسيلة وقد دخل بعض هذه المردحات فيما تقدم لصلاحية مهناك ومهنا لذكر ذلك فيه وأن الطردف بين الحدود السمعية فوع على أقساء الفسم الأول أنه يرضه في الحده المشكامل على الألفاظ الصريحة الزالة على المطوب بالمطابقة أو التضمون على الحد المطابقة دلالة اللعظة على معناء تضمون على نسء معناء على الحق لا تضمون على الحد المشكامل على الألفاظ المجازية أو المشتركة أو الغريبة أو المطربة وعلى مدل على المطلب بالالتزال لأن الأول فريب الى الفهم يديد عن الخالل والإطراب الفسم الثانش الفسم الثانش حدوهم أعرف من الآخر في النو يقدم الآرفة على الآخفة لأن الآرفة أدلوا على المطوب من الآخفة القسم السالث أنه يقدم الحد المجتمل على الزاتيات العالم مجتمل على العرضيات لإفادة حول تصور حقيقة المحدود دون السامين يعني فرق بينما يجتمع على الزات وبينما يجتمع على عيش على الصفات القسم الراجع أنه يقدم ما كان مدلوله عم من مدول الآخفة لفكسير الفائدة وطيلة بل يقدم الأخص للتفاق على ما ثناء ولا القسم خانس أنه يقدم ما كان مواف فى لنقل الشرع واللغة على ما لم يكن كذلك لكون الأصلي عدد النق يعني الموافق للشرع واللغة أو لمن أنش من مليس كذلك فيسم السادس أنه يقدم ما كان أخرى بإلى المعن المنكول عنه شرع أو لغة القسم السادع أنه يقدم ما كان طريقه كتسابه أرب جح من طريق كتساب الآخر لأنه أغلب على الظنى الفسم السامين أنه يقدم ما كان مواف فى لعمل أهني مكتو المدينة ثم ما كان مواف فى لأحدهم يعمل أذا من باب المرد جحات وقد ينازع في نثلي هذا لكن إذا التففق أهل مكتو المدينة على شيء فى يغلب على الظنى إيش لأنه يعني الفجاز وأنه علماء الحجاز في أيام الصحابة كان الصحابة متوفر في المدينة وفي مكة القسم التاسع أنه ما يقدم ما كان مواف فى لعمل القلفاء الأربعة وهذا لو كان السامنًا كان أول من السنة لا الفدي進 القسم العاشر أنه يقدم ما كان مواف فى لقفى إلى رجماع القسم الحالي عشر أنه يقدم ما كان مواف فى قلлат عمل الأهل الثسم الثاني عشر أنه يقدم ما كان مُikuررًا להفكر ملحده علم كان مقدم لحكم الائباحة القسم الثالث عشر أنه يقدمه مكان مقرير اللي حكم النفي علم كان مقرير اللي حكم الاسلام القسم الرواب عشر أنه يخرب53 مكان مقرير اللي استطاع الحضود على مكان موجب لها القسم الخامس عشر أنه يقدم مكان مقرير اللي إراب الاقتفة علم لمنكم كذلك وفي غال بهذه المراد juhar خلافا يستفاد مباحسه هل متقدمت في هذا الكتاب ويؤرف به ما هو الراجح في جميع زالك؟ وطرق الترجيخ كثيرة جدا وقد قدمنا أن مدار الترجيخ على ما يزيد الماضر قوة في نظر على وجه صحيح مطابق المسالك الشرعية فما كان محصل لذلك فم رجح مؤتبار يعني المرد يحت كثيرة ولا تمحصر ولا تمحصر في هذا فيب لكن ما يجعل المتهد وما يجعل العالم يزدد ايش خوة في نظره فكل مزداد قوة مكان مطابق للشرع يكون اولى اتعيعي يعني يكون الترجيخ اولى بهي خاتمة نسأ الله حسناه بمنه وكرة مرحنته خاتمة لما قاصد هذا الكتاب نحن اعوبيش هذا الدرس التاسع والسلسول والمقدمة درس فأصبح الكتاب في اربعين ملسة لعلك عادت المقدمة التي تردم للشوفانية رحمة الله خاتمة لما قاصد هذا الكتاب تعلم اننا قد قدمنا في اول هذا الكثال هل خلاف في كون العقل حاكم الاولى وذكرنا انه لا خلاف في ان بعض الأشياء يدريكها يدريكها العقل يدريكها العقل ويحكم فيها في الصفات الكمال والنطس ومن آمة الغرض ومن آفارة هو في البداية هذا الذي اسمه بأشياء فن بالتحسن والتقميح العفلي والشوتاني رحمه الله تعالى لأنه كان نافل عن الزرفشي فنقل أقوى للمعتزلة والأشياء ره ولم ينتبه الأقوى لأهل السنة وفذكرنا حنا العقل يدريك الأشياء لكن الفكمة فيها في الناية لمن للشوف وحكم العقل بأتبال مدركاته تنقسم إلى خمسة أخساء كما خمسة الأحكام الشرعية إلى خمسة أخساء الأول موجود فقضاء الدين يجب فقضاء الدين عقلاً لماذا رجل أحسن إليك فلماذا تسيئ هو عندما كنت محتاجاً وفي ضيب كان سبباً للتسيئة عليك فلماذا تحرمه من حقه والسان التحرين كظلم يعني أنه أمر محرم في الفترة والعقل والسالس الند بك الأحسان انتفسنا إلى الخلو والرابع الكراه كسوء الأخلاق والقانس الإباحك تصرف في المالك في ملكة فاذه مدركات بأتبار مدركاته هذه مدركات العقل أنه على خمسة أخسان يجب كقضاء الدين تحرم كظلم الند بك الأحسان كراه كسوء الأخلاق إباحك كتصرف المالك في مياملك وهنا مسئلة 2 المسئلة الأولى هل الأصف في ما وقع فيه الخلاف ولم يرد فيه ولم يرد فيه دليل يخصو أو يخصو نوعه الإباحة أو المنعو أو الوقت يعني مختلف فيه ولم يأت دليل يخص هذه المسئلة فهل الأصف فيه الإباحة أم الوقف أم التحليم فذهاب جماعة من الفقها وجماعة من الشافعية ومحمده عبد الله بن الحكم ونسبه بعض المثأخيرين إلى الجمول إلى أن الأصف الإباحة وذهاب الجمهور إلى أنه لا يعلم فقم الشيء إلا بدليل يخصوه أو يخصو نوعه فإذا لم يوجد دليل كذلك في الأصف المنع لما ذا لأنها تعبودية لأنه أمرون تعبودين والأصف في الإبادات التوقيف بمعنى أنه يمتنع حتى يرد الدليل وذاب الأشعري وأبكر الصيرفي وبعض الشافعية إلى الوقف بمعنى لا يُدر هنوناك حكم أم لا وصرح الرازي في المحصول أن الأصلا في المنافع الإث وفي المضار المنة تجلأ تجل أولون بقبله تعال فلمنحر مزينة الله التي أخرى لعباده والطيبات من الرزن فإنه سبحانه أنكر على منحر مذلك فوجب إلا تسبت حرمته وإذا لم تسبت حرمته إمتنع سبوت الحرمة في فرض من أفراده يعني يعني فلأة إزينة الله في الارض حلا إذا كل فرض منها يكون أش حلا لأن المطلاق جسء من المخاية فلو سبات الفرمة في فرض من أفراده لا سبات الفرمة في زينة الله وفي الطيبات من الرزن وإذا تفت الفرمة بالكلية سبات الإباحة يعني هذا قال الذين قالوا أش بالإباح وحتجوا أيضا بقول تعالى وحل لكم الطيبات وليس المراد من الطيب الحلال وإلا لازم التكرار وإلا لازم التكرار فوجب تفسيره بما يستطاب طبعا وذلك يقطبي حل المنافع بأس لها وحتجوا بقول تعالى خلق لكم ما في الأرض جميع ولم تقطبي لغتصاص بما فيه من فعا خلق لكم وحتجوا أيضا بقول تعالى كل أدل فيما أرحي إلي محاروما على طائم يطعمه إلا أي كون ميته فجعل الأصلا الإباحة والتحريم مستسنا يعني جعل الأصلاة الحل والإباحة وجعلت تحريم مستسنا وبقوله تعالى وصخر لكم ما في السماوات وما في الأرض بجميع من إذا سخرى لكم كل هذا فدل على حل إباحة وبما سبت في الصحيحة وغيره من حديث سعب بن أبي وقاصر رضي الله عن النبي صلى الله عليه وسلم أنه قال إن أعظم المسلمين في المسلمين جرمن من سأل عن شيء فحر معل السائل من أدل مسألة يعني إن لول مسألة هذا ما حرم فجعله من أعظم الناس جرمن إذا كان أصله الإباحة فنأصله الإباح وبما أخرجه الترميذي وبنماجه عن سلمانة الفارسي رضي الله عنه قال سؤل رسول الله صلى الله عليه وسلم عن السمن والجبن والفراء قال الحلال ما أحله الله في كتابه والحرام محرامه في كتابه وما سكت عنه هو من ما أفع عنه والحديث بعيد وإنك الله شوائز وحتبه أيضا لأنه لنتفاع بما لا ضرر فيه على المالكي فطعا ولا على المنتفع فوجب أن لا يمثناء يمثناء كل استباءت بضوء السراج والستظرالي بالضلع الجضار لأن هذا لا ضرر طرم أنه لا ضرر علي فيجوز أن ننتفع به ولا يريد على هذا ما قيل من أنه يقتضي إباحة كل المحرامات لأن فعلاها ينتفع بها ولا ضرر فيها على المالك ويقتضي سخوت التكالي في بأسرها يعني فعلا القائل أن هذا يتضي إباحة كل المحرامات لك لنباطل لحكة إنساني أن تفعوا المحرامات فقد ورد النصب عيش بتحريمها ووجه عدم ورود أنه فد وفعله لحتراز عنه بفول ولا على المنتفع ولنتفاعوا بالمحرامات وفي فوق ترك الواجبات يضروا هو ضرر الظاهرة لأن الله سبحانه قد بينا فكما يعني الكلام في المنافع التي لم يرد النصب بتحريمها وليس النزاع في ذلك إنما النزاع في ما لم يبين حقمة ببياني يخصو أو يخصو نوع يعني الكلام فعيش في منافع ما ورد الدليلو لا في نوعها ولا في قصوصها وحتجوا أيضا بأنه سبحانه إما يكون خلقه لهذه العياني لحكمة وقال لغير حكمة بعد أن ذكر وأدلة بدو يتكلمون عن مفصل الشريع فقال إن هذه الأشياء إما أنه خلقة لحكمة أو خلقة لغير حكمة والسان باطل لخولت على ونا خلقنا السناء والأرض ببيناه ملاعبين وقال فحسبتهم أنما خلفناكم عبثا والعبث لا يجوز على الحكمة فسبة أنها مخلوقة لحكمة أنه يقول إن من جملة الأدلة أنه يسأل هالأن هذه الأشياء خلفها الله لحكمة أو لغير حكمة لغير حكمة كلا باطل لأدلة الشرعية التي تدلوا على أن كل شيء ينخلقها لحكمة فإذا سبت أنها خلقة لحكمة فمن حكمةها أننا نتفع به ولا تخلو هذه الحكمة إما أن تكون لعود النسع إليه سبحانه أو إلينا والأول باطل يعني الله عز وجل مسكفني عن كل شيء لستحالة لنتفاع عليها عز وجل فسبة أنه إنما خلقها لأن تسعبها المحتاجون إليها وإذا كان كذلك كان نفو المحتاج مطلوباً لفشول إذا ما كان فإن منع منه فإنما هو يمنأ منه نرجوع ضرر إلى المحتاج إليه وذلك بأن ينه الله عنه فسابت أن الأصلا في المنافع الإباحة إذا لم يرد أيش دليه يخصو أو يخصونا وعا وقد حتج القائرون بأن الأصلا المن مثل فولت على وقد فصل لكم ما حرم عليك وذا فارف عن محل النزاع فإن النزاع إنما هو فيما لم ينجص على حكمة أو خكم نوع وأما ما قد فصله وبين حقمة فوكما بينه بلا خلاف وحتجوا أيضاً بطولت على ولا تقول لما تصف ألس نتكم كذه هذا حلال وهذا حرام حال فأخبر سبحانه أن التحليم والتحليل ليس إلينا وإنما هو إليه فلا نعلم الحلالة والحرام إلا بإذن ويجاب عن هذا بأن القائنين بأصالة الإباحة لم يقول بذلك من جهة أنفسهم بل قالواه بالدريل الذي استدلوا به من شتاب الله وصنة رسوله صلى الله عليه وسلم كما تقدم فلا تريد هذه الأية عليهم ولا تعالوا قلها بمحل النزاع يعني إيسر أدلت المنعين ويرده واسكذل بعضهم بالحديث الصحيح تسابت في دووين الإسلام عنه صلى الله عليه وسلم لأنه قال الحران وبين وبينهم أمور مشتبهات ولمؤمنون وطفاثون عند الشبهات الحديث فالفقارشة صلى الله عليه وسلم إلى ترك ما بين الحلال والحرام ولا يجعل الأصباح فيه أحدهم ولا يخفرك أن هذا الحديث لا يدل على مطلوب من أن الأصباح المنع لماذا لأنها من المشتبهات ولا يستمنى التي سكت عنها فإن استدل به القائلون بالوقف يجاب عنهم بأن الله سبحانه قد بينا حكم ما سكت عنه بأنه حلال بما سبق من الأديلة ولا يسى المراد بقالي وبينهم أمور مشتبهات إلا ما لم يدل أدليل على أنه حلال ثلوب أو حرام واضح بلتنا زعه أمراً أحدهم يدل على الحاطي بالحلال والآخر يدل على الحافي بالحرام كما يطع ذلك عند تعارض الأديلة أنما سكت الله عنه فوما عفع عنه كما تقدم في حديث سلمان رضي الله عنه وقد أوضحنا الكلام على هذا الحديث في رسالة مستقلة تسلم بكشف الشبهات عن المشتبهات فليور جع إليها وستدلوا أيضا بالحديث الصحيح وهو قوله صلى الله عليه وسلم إن دماءكم وأموالكم عايكم حرام الحديث ويداب عنه بأنه خارج عن محل النزاع لأنه خاصش بالأموال التي قصارت ممنوفة لمالكيها ولا خلاف في تحريمها على الغير وإنما النزاع في الأعيان التي خلفها الله لعباده ولم قصر في منك أحد منهم وذلك كالحيوانات التي لم يمسل الله أز وجل على تحريمها لا بدليل عام ولا خاص وتمنباتات التي تنبتها الأرض مما لم يدل لدليل على تحريمها ولا كانت مما يضر مستعمله بل مما ينفعه إذن ماذا رجح الشوفاني ورحمه الله تعالى في المسألة الأولى رجح أن المنافع التي ليست مملكة للغيري أنها ولم يرد دليل يأمنوا عها أو يخصها بأحد القطمين أن لا على الإباحة المسألة السعانية أخفال في وجو بشكر المنعم عقلة في المعتزلة ومن واطعقهم أو يبوه بالعق على منلم يبلوه الشرع وخالف في ذلك جمهور الأشعرية ومن واطعقهم لأنهم يقولون لا حكم للعقلي كما تقدم تحقيق أمور هنا ينقل المعتزلة والأشعر ضفر الله لنا ولا وهذا الفصر مأخوذ بتصرف من البحر المفيد للذركشي حالوا على تقدير التسليم لحكم الأقلي فلاحكم الأقلي بوجو بشكر المنعم فلا إسم في فركة على هم لم تبلوه دعوة النبوة لأنه لو وجبه لو وجبه لفائدة واللازم باطل فلم الزوم مسلو وتقرير الملازر أنه لو وجبه للا لفائدة فلا لفائدة اللي كان عبسًا ومقبيح فلا يجب أفلا ولا يجب علي الله سبحانه إجاب ما كان عبسًا وأن تقرير بطلانه فلا أن الفائدة إما أن تكون لله على أو تكون للعب إلا في الدنيا وإما في الآثر والكل باط لأن الله سبحانه متعال عن الفائدة فشاهد سبحانه متعال ولأنه لمن فعك فيه للعبد في الدنيا لأنه تعب ومشرقة عليه ولا حظر للنفس فيه وما كانك ذلك لا يكون له فائدة الدنيا وأن من تفاع العبد بي في الآثر فلي أن أمور الآثر من الغيب الذي لم جاء للأخل فيه وجب عم ذلك بمنع كونه لا فائدة للعبد فيه والسنة هذا المن بأن فإذاته للعبد في الدنيا يدفع ضر رخوف العفاض وذلك لزوم الخطور على ذلك كل عاطل إذا رأى معليهم النعم المتعدددة واختم بعد لقت هدن المنعم قد أن زمه بالشكر كما يختر على بالمن أن عم عليهم ملكم من المنوك بأصماف النعم أنهم مطالب الله بشكل عليها ومنع الأشعرية لزوم الخطور الموجب للخوف فلا يتعيا نوضوب لأن قال ما يلزم أنه يختر على باله هذا ووجب عن هذا المنعب إنه غير متوجة لأن ما ذكره القائرونه بالنوضوب ومن فإن أراد بهذا المنع لذلك المنع أن نسانده لا يصبح لستندي فذلك من المجرد لستندي وغير محبوب قضية شكر المنعب عقلا المنعب هو الله طيب وعبودية الله أتبشر فمثل هذه المباحث التي أتخلوها في أسول الفق يعني زادت أمر أسول الفقة عقيت وأنناس ينقسمون إلى مؤمن وكاتش ونبيو صلى الله عليه وسلم أو بحلنا هذا الأمر في غاية الوضوع فقال كما في الصحية في صحنس المغاية من حديث عبيرا لا يسمع بيه دي ورى نصرنين ثم لم يؤمن بي أتخلاء لا أتخلو الله معه فهنا من شكر الله عز وجل أن يؤمن بمحمد صلى الله عليه وسلم فإن بلغت مدعوة النبي صلى الله عليه وسلم ولم يؤمن ده كان كافرًا إلى النه وإن لم تبلغه وما كنا مؤذبين حتى نبعس رسولة وعلى التسليم فى يقال إنه إلا ميتعيًا وإن لم يتعيًا وجود الخوفف على خطر الوزود وفي الشكر يندفع احتماله يندفع احتماله جديدة يندفع احتماله ثم جاءت الأشعرية بمعارضة لماذا كارته لماذا كارته لماذا كارته شهل معتزلة فقال ولو سلما فخوف العقاب على الثركي معارضًا بخوف العقاب على الشكري إما لأنه تصرف في ملك الغير بغير إذن المالك فإنما يتصرف به العبد من نفسه وغيرها ملكل الله تعالى وإنما لأنه كالفهزاء وما نسله إلا كمس لفقير حضرًا ما إذا تمالك نعضي ففصد قعليه بلقمة ففصق يظكرها في المجامع واشكره عليها شكر كثير مستمرة فإن ذلك يعد استيزاء من الشاكل بالملك فكذا هنا فكذا هنا باللقمة بنسبة إلى الملك وما يملك أكثر من أن عمل الله بعلى العب بنسبة إلى رب سبحانه وشكر العبد أخل قدرًا في أم بالله من شكر الفقير للملك على الصفة المذكورة وإن كنا إن اللقمة من الملك بنسبة لملكل تعتبر أكثر من نعمة العبد يعني مسألة نسبية يعني الله زوجل أنا عليك بنعم النعم هذه إذا قيست لملكلة لا تساوي شيئاً بالنسبة للنقمة للملك الملك فكذا يريدون أي قول لكن شكر الفقير على اللقمة هو شيء نصير بالنسبة لها وشكر العبد على نعم الله وشيء كثير من نسبة لها كان أشعر ماذا قالوا قال نسبة اللقمة إلى ملك الملك أكثر في النسبة أكثر نسبة من نعم الله على العبد بنسبة للملكلة هو هنا لا ينظر لنسبة إلا ما ينظر لأيش لحد من نعمة التي أون عريك به اللقمة من الملك حليلة حليلة من الملك ألك أن ياضي أيش لقمة واحدة حليلة من الملك وقليلة على الفقي لتنعم الله عز وجل علي فسيرة وعظيمة كثيرة وإن كانت في ملكلة لا تسوي شيء إلا أنها لك أن تأيها العبد كثيرة وعظيمة فالقياس هنا الذي خاصة أشعره من أفسة دقياس على وجفار ولا يخفاك أن هذه المعاربة الركيكة والتنسيل الواقع على غاية من السخة يندفعني مما حصه الله شبحانه علينا في الكتاب العزيز من طعظيم شئني ما أن عمى به على عبادة وإن تعود دون إعمق الله لا تقصوها يعني صحيح أذنع التي نحن فيها لا تسوي قطرة في بحن نعم الله عز وجل لكنيها بالنسبة لنا نحنه ثم السلواج ثم السلو أمر عظيمة ثنحنه ما نشكر الله على النسبة إنما نشكر الله عليه على أن عامي علينا يعني أن رجل يمتلك مئة الفجنية عنده سلاسة أولى ولا في الابتدائية ولا في الابتدائية ولا في السنواج يؤقل لدي في الابتدائية جؤف الابتدائية دونيح والذي في الابتدائية متوصطة إسنين والذي في السنوية عطيه ثلاثة يجب على الولد أن يشكر والده على هذا الجنية ويجب على الولد أن يشكر على الجنية هي والذي في السنواج على ثلاثة لماذا على ثلاثة الجنية لماذا لأن ما يخاص بما يملك إنما يخاص أنه تفع بهذا الجنية وهذا تفع بهذه لسنيل وهذا تفع بهذه السلس حيث ما يخق ما يقول يا أبي لماذا وأطني دونيحن وأن تتملك مليونة سنجونيه هذا الأقيمة تلاثة بالنسبة للمئة فلا تتميقها إنما هو ينظر أن هذا الجنية ينفعه في مدرسة فيه في مصروفه نفس المسألة ولله المسأل الأعلى نفس المسأل ما أن عمل الله علينا به نعام كثيرة عظيمة وإن كانت بالنسبة للملكة لا تسوي شيئة قال ولا يخفاك أن هذه المعارضة الركيكة والتنسيلة الواقع على ظاية من السخف يندفعان بما قصة الله وأشبحانه علينا في الكتاب العزيز من فعظيم شأني ما أن عم به على عباد وكرر ذلك تكريرا كثيرة فإن كان ذلك مطابق للواقع سقطة ما جاء به ووحق وإن كان غير مطابق للواقع فتتذيب البحة ورد السراح وسمع لا يخفع لأحد أن نعمة التي وجب الشكر عليها هي إلة غاية العظمة عند الشاكر فإن أولها وجوده ثم تكميل أالاته ثم إفاضة نعام عليها على اختلاف أن وائها فكيف يقول شكره عليها استهزاء كيف كل شكر على كل هذه نعام استهزاء مسألة الشكر الملك على لقمة قد يكون استهزاء لماذا لأن ملك يملك دوني عريضة مع فئي لايش إلا لقمة لكن هل أعق الله ما ما هو لقمة أعقني عمن عظيمة لنا أعطانني عمن عظيمة وكثيرة صحيح بالنسبة لمكي لا تساوشيح لكن بالنسبة لنا عظيمة جداً لا تحب ضر لكن اللقمة بالنسبة للفقير حليل وحقيرة لأنها إيش لا تمل أضقمة فكان تقصير من الملك سالاً في غاية من الجهل والصخف وقد أطرق جماعة من المحق قصيحين على ما ذكره الأشاعرة في هذه المسألة منه مبنى الهمان في تحرير فقال ولا قطال رواد هذه الجملة على تهافتها يعني جملة لسكدال والأتراب ثم ذكر أن حكم المعتزلة بوزوب البيتعل قلوزوب والفرمة بالفعل قبل الباصة تابع النعفلية ما في الفعل يعني لفهم ما في الفعل فإذا أقل فيه حسنًا يلزمه بفرك ما هو فيه فإذا أقل فيه حسنًا يلزم بفرك ما هو فيه القبع لعلى هما هو فيه من القبع كحسنًا يشكر المنعم المستالزمي فرقه القبع الذي والقفرام بالضروع فقد أدراً فلأقل حكم الله حكم الله الذي وذوب الشكر فطعها يعني أنت إما أنتكون شاكرًا وإما أنتكون إيش كافظًا كافظًا كفرانًا يعماً إما أنتشكر النعمه وإما أنتفر النعم فشكر النعمة لاحتاج إلى دليه وإذا سبت الوجوب بمالبلا مردن لم يقلنا حاجة في تعيين فائدة بالنقع بصبوتها في نفس الأمره غلي معينها أو لا ولو منعو يعني الأشعرية تتصاف الشكل بالحسنة والتصاف القفران بالقبحة لم تصر نسألة على التنزل يعني والمفروض أنها مسألة على التنزل يعني أنهم أصاروا خابوا في شكر النعمه فما شكر النعمه يعني أنتصاف الشكل بالحسن والتصاف القفران بالقبح هذا أمر معلوم في الفضح ثم ذكر أن في صال المتازلة بدفع ضر لخوف العقاب إنما صحو حامنا على العمل الذي يتحقق به الشكر وهو بعد العلم بوجو بشكر بالطريق المواصلة ليهو محل النزاع ثم قال وأم معارضته بأنه يشبه لستيزاء فيقضا منه العجب فالشار يحوه لغرابته وسخافته كيف هو يلزم منه إنسداده بشكر بل البعثة وبعدها إنتها ومن كان مطالع على مؤلفات المعتازلة على مؤلفات المعتازلة لا يخفع عليهم أنهم إنما ذكر هذا الدليل لنسكد لا لبه على وجوب النظر فقال من رأني عمل التي وفيها دقيقها ودليلها وتواتر أن وعها خشي أن لها الصانع يحب له الشكر إذ وجوب شكر كل من بروريون ومن خشي ذلك خافة لملاما على الإخلال وتبعه على الإخلال ضرر معاجل ونظروا النظر في الأذلك أشف للحيرة دافع النذلك الخوف فمن أخلى بالمظر حسن في الأقل ذم ومعن لنوجو سيعنهم أرد شيئ ناش أرد شيئ آخر هو جوب النظر ولستدلال حتى على العوان فإذا مظر زال ذلك ضرر خلزمه فائدة الأمن من الأقاب على التقديري إما بأن يشكر وإما بأن ينتشف له بالنظر أنه لا من إما ثلاث أقاب هذا حاصل كلامهم في الوذوب العقلي وأم الوذوب الشرعي خلى نزاع فيه بينهم وقد صرح الكتاب العزيز بأمر العباد بشكر ربهم وصرح بأنه سبب في زيادة نعم ثم قالت على وإتأذن ربكم لإن شكرت لأزيد نكم وإن كفرت من عذاب لشديد والأدلة القرآنية والنبوية في هذا كثيرة جدا وحاصلها خوز الشاكر بخير يدني وأخرى عن هذا كلم كان في الوذوب العقلي أم الوذوب الشرعي ودفعنا دميع نقمه وإله نتها مأرض نجمعه بقال مؤلف المستقر إلى نوع ربه أفقال بمنه مزيدة عليه ودوامها له محمد بن علي أمن محمد الشوكاني رفر الله لذنوب وكان الفراغ منه يوم الأربعاء لعلى الرابع من شهر المحارم سنت يحد وسلاثين ومن أثي بعد الألف والحمد لله أول وآخر والصلاة والسلام على سيدنا محمد وآله وصحبت وجد فيها مش الأصلي فيها مش المحطوطة الأصلي التي بخط الشوكاني رفم الله الحمد لله انتها تراء في هذا الكتاب مع حضور جماعة من الطلبة كتبه مؤلف غفر الله وقع إملا أخر على جماعة من الطلبة في شهر القعدة سنة سبع وثلاثين بعد المئتين وألف بعد سبع بعد 6 سنوات من تأليف رحمة الله تعالى وبحمد الله ومنه وترمه وفضل نكون فضن تحينا في هذا يوم المبارك يوم الإسنين الثالث والعشرين من شهر قربي الأول سنت ألف سنت أربع وثلاثين بعد أربع مئتين وألف الموافر قلوا رابع من شهر فبراير سنت أثلاث عشر ومئتيني وإبهذا نكون خدمتين من هذا الكتاب المضارك في تسعة وثلاثين مجلسن مع تقصير في إعطاء الكتاب لكن يعني هذا جهد مقل والله يقصر لنا تقصير لنا بمنه أترام ورحمته ومئاذ نكون قد أجزن إخواننا وخواتنا الذين حضر أوسمع هذا الشرح المبارك والسنة موجود في المجلد الأول والله ولا حول ولا قوة إلا بالله العريع اللهم نفس لنا من خشيتك ما تحول به بيننا وبين معاصيك ومن طاعتك ما تجنبنا بها جنتك ومن ليقين ما تحول نبيه علينا مصائب الدنيا اللهم تعنى بأسماءنا أرصارنا وقواتنا ما أحيثنا وجعله الوارس مننا وجعل سأرنا على منظل مننا ومسرنا على منعادان اللهم لا تجعل مصيبتنا في ديننا ولا تجعل الدنيا برحمنا ولا مبلى علمنا علنا رمصي رنا رحمتك أرحم رحمين وقوصي نفسي ويياكم بتقوى الله عز وجل وأيب مراجعة الكتاب ثانية وبالستفادة من مثل هذه الكتب العظيمة وبالصبر على طلب العلم فنا من كتاب نبتدئ في إلا نقول حياترة هل سيحين الله عز وجل إلا لنتهاء منه فالبداية وיזما我跟你講 فدله وتنتهاء ونكرام وذي سيقرد غلينا أن الكتاب القادمة إنشاء الله يكون كتاب السوف لأمام القرآ فيه رحمت الله تعالى عليه وصل الله وصل له موضارك على ludzie لديناuniсти نع chest degree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2026-08-29T23:26:44+00:00</dcterms:created>
  <dcterms:modified xsi:type="dcterms:W3CDTF">2026-08-29T23:26:44+00:00</dcterms:modified>
</cp:coreProperties>
</file>

<file path=docProps/custom.xml><?xml version="1.0" encoding="utf-8"?>
<Properties xmlns="http://schemas.openxmlformats.org/officeDocument/2006/custom-properties" xmlns:vt="http://schemas.openxmlformats.org/officeDocument/2006/docPropsVTypes"/>
</file>