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رسالة 200 سؤال وجواب في العقيدة ( 3 ) لفضيلة الشيخ / أبي حفص بن العربي الأثري.</w:t>
      </w:r>
    </w:p>
    <w:p>
      <w:pPr>
        <w:jc w:val="right"/>
        <w:spacing w:line="360" w:lineRule="auto"/>
      </w:pPr>
      <w:r>
        <w:rPr>
          <w:sz w:val="24"/>
          <w:szCs w:val="24"/>
          <w:rtl/>
        </w:rPr>
        <w:t xml:space="preserve">أنَّ محمدًا عبده ورسوله، صلى الله عليه وعلى آله وأصحابه والمقتدين بهديه، والمستنِّين بسنته، لهم الدين. أما بعدُ: وفَّقنا الله. أسألُ اللهَ أن ينفعني وإياكم بالعلمِ النافعِ والعملِ الصالحِ، وأن يُحسنَ لنا ولكم الختامَ، وأن يُجنِّبَنا وإياكم الفتنَ ما ظهرَ منها وبطنَ. وبعدُ: متى يكونُ العملُ عبادةً؟ إذا اكتملَ فيه شيئانِ، ما هما؟ كمالُ وإذا ذُكِرَ الإيمانُ وحدَه، عمَّ الإسلامَ. والإيمانُ: ﴿إِنَّمَا الْمُؤْمِنُونَ الَّذِينَ إِذَا ذُكِرَ اللَّهُ وَجِلَتْ قُلُوبُهُمْ﴾. لن يكونَ مؤمنًا إلا إذا كانَ مُقيمًا للصلاةِ، مُؤتيًا للزكاةِ، صائمًا لرمضانَ. ﴿إِنَّ الدِّينَ عِنْدَ اللَّهِ الْإِسْلَامُ﴾. هذا الإسلامُ لا يكونُ إسلامًا إلا إذا كانَ يُؤمِنُ باللهِ واليومِ الآخِرِ والملائكةِ والكتابِ أو الكُتُبِ والنبيينَ والبعثِ بعدَ والقدرِ خيرِه وشَرِّهِ وهكذا. فمعنى كلامِه كلُّ واحدٍ منها إذا أُطلِقَ، يعني لو ذُكِرَ يشملُ الدينَ كلَّه؛ لأنَّ الدينَ عندَنا مراتبُ: ظاهرةٌ وهي الإسلامُ، أمورٌ ظاهرةٌ: أشهدُ أنْ لا إلهَ إلا اللهُ وأشهدُ أنَّ محمدًا رسولُ اللهِ، إقامةُ الصلاةِ، وأمورٌ باطنةٌ وهي الإيمانُ باللهِ واليومِ الآخِرِ، والإيمانُ باللهِ وملائكتِه وكُتُبِه ورُسُلِه، والإيمانُ باليومِ الآخِرِ والقدرِ. والإحسانُ هو أنْ تعبدَ اللهَ كأنكَ تراهُ فإنْ لم تكنْ تراهُ فإنَّه سبحانه وتعالى حديثُ جبريلَ صحيحٌ مسلمٌ من حديثِ عمرَ، وفي الصحيحينِ من حديثِ أبي هريرةَ. ماذا قالَ الرسولُ عليه الصلاةُ والسلامُ لما أتاهُ جبريلُ وسألهُ؟ قالَ: هذا جبريلُ أتاكم يُعلِّمُكم أمرَ دينِكم. إذِ الدينُ يشملُ الثلاثَ، لكنْ لو واحدٌ أُطلِقَتْ، عمَّتِ الدينَ كلَّه. فالإسلامُ هو الدينُ، والإيمانُ هو الدينُ، والإحسانُ هو قِمَّةُ الدينِ. قالَ رحمهُ اللهُ: ما معنى الإسلامِ؟ ما معنى الإسلامِ؟ هذا معناهُ. لم يقلْ: ما أرك باللسان أو أن أقول: إنَّ اللهَ واحدٌ، وأنا لا أتبرأُ من الكفر، ما يصلحُ أن أكونَ مؤمنًا باللهِ ومؤمنًا بالطَّاغوت، بل لا بدَّ أن أكونَ مؤمنًا باللهِ كافرًا بالطَّاغوت، كما قالَ سبحانه: ﴿فِي كُلِّ أُمَّةٍ رَّسُولًا أَنِ اعْبُدُوا اللَّهَ﴾ ﴿وَاجْتَنِبُوا الطَّاغُوتَ﴾. ثل حتى الت توحيدُ الحبِّ في اللهِ والبغضُ في اللهِ؛ لأنه يُمثِّلُ توحيدَ اللهِ. والبراءةُ من أعداءِ اللهِ. وقال تعالى: ﴿فَإِلَى إِلَٰهٍ وَاحِدٍ فَلَهُ أَسْلِمُوا ۗ وَبَشِّرِ الْمُخْبِتِينَ﴾ المُخْبِتُ أيْ: القانِتُ للهِ سبحانه وتعالى، فيها هو. الصلاةُ أعظمُ ركنٍ عمليٍّ هو الصلاةُ، وقولُ النبيِّ -الحديثِ- متفقٌ عليه من حديثِ أبي هريرةَ، مسلمِ الحديثِ. عمرَ رضيَ اللهُ عنه. وقولُه صلى اللهُ عليه وآلهِ وسلمَ: "بُنِيَ الإسلامُ على خمسٍ". حديثُ ابنِ عمرَ في الصحيحينِ. والمحبةُ. وفقك الله لما أحبه. طيب. في "سلم الوصول" الذي شرحه في كتاب "معارج" "القبول" شرح "سلم الوصول" الذي هو أفضل كتب الشيخ حافظ الحكمي رحمه الله تعالى، يقول: عن شروط "لا إله إلا الله": "وبشروطٍ سبعةٍ قد قُيِّدتْ، وفي نصوصِ الوحيِ حقًّا" "ورَدَتْ، فإنه لا ينتفعُ قائلُها بالنطقِ بها إلا" "حيثُ يستكملُها: العلمُ واليقينُ والقبولُ" "والانقيادُ، فادرِ ما أقولُهُ، والصدقُ والإخلاصُ" "والمحبةُ." وفقك الله لما أحبه. متن جميل. متن "سلم الوصول" متن جميل الذي شرحه رحمه الله تعالى عليه في أعظم الكتب الرائعة "معارج القبول" وليس "القبول". طيب، هذه شروط "لا إله إلا الله". شروط "أن محمدًا رسول الله" ما هي؟ تفضل. تصديقه فيما أخبر. ألا يُعبد الله إلا بما شرع. والثالثة؟ من تعب؟ شروط "لا إله إلا الله" وشروط "أن محمدًا رسول" "الله": تصديقه فيما أخبر، طاعته فيما أمر، والانتهاء عما عنه نهى وزجر، وألا يُعبد الله إلا بما شرع. تصديق النبي صلى الله عليه وسلم في كل ما أخبر. طاعته في كل ما أمر، يجب أن يُطاع. الانتهاء عما عنه نهى وزجر، يجب أن ننتهي عما نهى عنه الرسول عليه الصلاة والسلام. ألا يُعبد الله إلا بما شرع، لأن الدين: "قال الله، قال رسوله". والعلمُ: "قال اللهُ،" "قال رسولُهُ، قال الصحابةُ، ليس بالتمويهِ." "ما العلمُ نصبُكَ للخلافِ سفاهةً بين الرسولِ" "وبين رأي فقيهِ. كلُّ العلومِ سوى" "القرآنِ مَشْغَلَةٌ، إلا الحديثَ وإلا الفقهَ في" "الدينِ. العلمُ ما كان فيه قال حدثنا، وما سوى" "ذاك وسواسُ الشياطينِ." هكذا يقول الشافعي رحمه الله تعالى. فلا يدخل العبد في الدين إلا بالشهادتين. فمن قال: "أشهد أن لا إله إلا الله" ولم يشهد للرسول عليه السلام بالرسالة، فليس مسلمًا موحدًا. ولذلك بعض أهل الكتاب يقولون: "أشهد" "أن لا إله إلا الله" لكن ما شهدوا للرسول عليه السلام بالرسالة. ويجب أيضًا أن يشهد لهُ الرسالةُ العامةُ بالرسالةِ العامةِ للعالمين كافةً. بأنَّ بعضَ أهلِ الكتابِ يعتقدونَ أنَّ النبيَّ صلى اللهُ عليهِ وآلهِ وسلمَ نبيٌّ مرسلٌ لكنْ إلى العربِ خاصةً، ولذلكَ كما في الصحيحِ من حديثِ أبي هريرةَ رضيَ اللهُ عنهُ، الرسولُ عليهِ الصلاةُ والسلامُ يقولُ: «لا يسمعُ بي يهوديٌّ ولا نصرانيٌّ من هذهِ الأمةِ ثم لم يؤمنْ بي إلا أدخلهُ اللهُ النارَ». مجردَ أنْ يسمعَ بالرسولِ عليهِ السلامُ، لماذا؟ لأنهم يعرفونهُ كما يعرفونَ أبناءَهم. الرسولُ عليهِ الصلاةُ والسلامُ، كلُّ أهلِ الكتابِ يعلمونَ الرسولَ عليهِ السلامُ، ويعرفونهُ بصفاتهِ كما يعرفونَ أبناءَهم، لكنْ ﴿وَجَحَدُوا بِهَا وَاسْتَيْقَنَتْهَا أَنفُسُهُمْ ظُلْمًا وَعُلُوًّا ۚ فَإِنَّهُمْ لَا يُكَذِّبُونَكَ وَلَكِنَّ الظَّالِمِينَ بِآيَاتِ اللَّهِ يَجْحَدُونَ﴾. فَمَنْ سمعَ بالنبيِّ صلى اللهُ عليهِ وسلمَ من اليهودِ والنصارى ولمْ يؤمنْ بهِ فهو كافرٌ مخلدٌ في نارِ جهنمَ، كافرٌ مخلدٌ في نارِ جهنمَ. لا يدخلُ العملَ بـ قالهُ. ﴿إِنَّمَا الْمُؤْمِنُونَ بِاللَّهِ وَرَسُولِهِ﴾ ووقفَ هنا. لكنْ في آيةِ الحجراتِ: ﴿ثُمَّ لَمْ يَرْتَابُوا وَجَاهَدُوا بِأَمْوَالِهِمْ وَأَنفُسِهِمْ فِي سَبِيلِ اللَّهِ ۚ أُولَٰئِكَ هُمُ الصَّادِقُونَ﴾. ﴿إِنَّمَا الْمُؤْمِنُونَ الَّذِينَ آمَنُوا بِاللَّهِ وَرَسُولِهِ ثُمَّ لَمْ يَرْتَابُوا﴾ أيْ: لم يشكُّوا في ألوهيةِ اللهِ جلَّ وعلا. نبيِّهِ صلى اللهُ عليهِ وآلهِ وسلمَ. للإنسِ والجنِّ كافةً. وقالَ النبيُّ صلى اللهُ عليهِ وسلمَ: «أُمرتُ أنْ أقاتلَ الناسَ في الصحيحينِ من حديثِ أبي هريرةَ ومن حديثِ ابنِ عمرَ رضيَ اللهُ عنهم جميعًا: «أُمرتُ أنْ أقاتلَ الناسَ حتى يشهدوا أنْ لا إلهَ إلا اللهُ وأنِّي رسولُ اللهِ، هنا في الكتابِ: «وأنَّ محمدًا عبدُهُ ورسولُهُ». أُمرتُ أنْ أقاتلَ الناسَ حتى يشهدوا أنْ لا إلهَ إلا اللهُ وأنِّي رسولُ اللهِ ويقيموا الصلاةَ ويؤتوا الزكاةَ. فإذا فعلوا ذلكَ عصموا مني دماءَهم وأموالَهم إلا بحقِّ الإسلامِ، وحسابُهم على اللهِ عزَّ وجلَّ.» الشهادتانِ في المحلِّ الأعظمِ من الدينِ. بِهِما أصلُ الدينِ، فمَن أخلَّ بواحدةٍ منهما لم يَقبَلِ اللهُ له صَرْفًا ولا عَدْلًا، وإنما يكونُ مِن المَمْحوقينَ في الدنيا والآخرةِ، والعياذُ باللهِ؛ لأنهما أصلُ الدينِ. التوحيدُ هو أصلُ الدينِ، مهما عبدَ العابدُ، فنسألُ اللهَ السترَ والصونَ والعافيةَ. وقولُ اللهِ تعالى: هذا الدليلُ على شهادةِ أنْ لا إلهَ إلَّا اللهُ. وقولُ اللهِ تعالى: ﴿شَهِدَ اللَّهُ﴾ اللهُ شاهدٌ. وقولُه: ﴿وَمَنْ أَصْدَقُ مِنَ اللَّهِ قِيلًا﴾ [النساء: 122]. وقوله: ﴿وَمَنْ أَصْدَقُ مِنَ اللَّهِ حَدِيثًا﴾ [النساء: 87]. هل يحتاجُ إلى شهادةٍ بعدَ وَلَمْ يُولَدْ وَلَمْ يَكُنْ لَهُ كُفُوًا أَحَدٌ، ليس له أحد. لا قريب ولا نظير ولا شبيه ولا معين. لَيْسَ كَمِثْلِهِ شَيْءٌ وَهُوَ السَّمِيعُ الْبَصِيرُ سُبْحَانَهُ وَتَعَالَى. مَا اتَّخَذَ اللَّهُ مِنْ وَلَدٍ، حَاشَ لِلَّهِ أَنْ يَكُونَ لَهُ وَلَدٌ. وَمَا كَانَ مَعَهُ مِنْ إِلَهٍ لَوْ كَانَ مَعَهُ مِنْ آلِهَةٍ إِذًا لَذَهَبَ كُلُّ إِلَهٍ بِمَا خَلَقَ، لَوْ كَانَ فِيهِمَا آلِهَةٌ إِلَّا اللَّهُ لَفَسَدَتَا. لو كان هناك إله مع الله، هذا يقول: نَزِّلِ المطرَ. هذا يقول: لا أمنعُ المطرَ. هذا يقول: ارحمْ أهلَ مصرَ. هذا يقول: ارحمْ أهلَ المنصورةِ. هذا يقول: لا أرفعُ عن أهلِ المنصورةِ. وهكذا، فيتضاربُ ولا بدَّ في النهايةِ أن يكونَ القويُّ والعزيزُ واحدًا، والملكُ واحدًا، فما بقيَ إلا اللَّهُ. اللَّهُ وَحْدَهُ. حتى في أمورِ الدنيا لا يمكنُ أن يوجدَ رئيسٌ لجمهوريةٍ، ولا ملكٌ لمملكةٍ، ولا سلطانٌ لسلطنةٍ، ولا أميران. الملكُ الأصليُّ، إذا خرجَ عليه يتقاتلون، والذي يستطيعُ أن يذبحَ الثانيَ جلسَ على الكرسيِّ الزائلِ الفاني. مَا اتَّخَذَ اللَّهُ مِنْ وَلَدٍ وَمَا كَانَ مَعَهُ مِنْ إِلَهٍ. وَقَوْلُهُ تَعَالَى: ﴿قُلْ لَوْ كَانَ مَعَهُ آلِهَةٌ كَمَا يَقُولُونَ إِذًا لَابْتَغَوْا إِلَى ذِي الْعَرْشِ سَبِيلًا﴾. لو كان معه آلهةٌ كما يدَّعون لكانوا آلهةً صغارًا حاصرين، لا قيمةَ لهم ولا شأنَ، لأنهم لا يجوزُ أن تتخذَ معهُ شريكًا ولا نظيرًا ولا مثيلًا ولا مشابهًا ولا كفؤًا، ما يجوزُ لكَ هذا. لأنهُ إذا كانَ هو المتفرِّدَ في مُلكِهِ، والمتفرِّدَ بمُلكِهِ، ولا يرضى بشريكٍ معهُ في مُلكِهِ، فكذلكَ لا يرضى بشريكٍ معهُ في عبادتهِ. فَهُوَ الوَاحِدُ الأَحَدُ، فماذا كانت النتيجة؟ فَلَمَّا حَتَّىٰ إِذَا أَدْرَكَهُ الْغَرَقُ مات في قصره؟ ولا على وجه الأرض، إنما أين مات؟ أليس لملك مصر هذه الهيبة؟ تدري من يحسّ بها؟ فصار الماء يجري من فوقه. انظر. فقلتُ له: لو كنتُ بينَ رجلينِ أقوى منهما من هذينِ، فهذا يمنعُ عني، وهذا يمنعُني، وأنا أمنعُ عن لو كانَ من الرجلينِ مع عمرَ وعليٍّ مثلًا، ما شاءَ اللهُ، الحمدُ للهِ، نحنُ عدوُّه ضخمٌ، الكافرُ هذا. ولكنْ بينَ ولدينِ صغارٍ ولكنهم لا ينطقون إذ أذن الله لهم أن يسمعوا. والصحيحُ من أقوالِ أهلِ العلمِ أنَّ أهلَ القبورِ لا يسمعون، ﴿وَمَا أَنتَ بِمُسْمِعٍ مَّن فِي الْقُبُورِ﴾، هذا الحديثُ لا دليلَ فيه على سماعِ الموتى لما يجري ويحدث، وإنما أنَّ اللهَ قد أحياهم له فسمعوا فقط، ولا يستطيعون الردَّ. ذُبَابًا وَلَوِ اجْتَمَعُوا لَهُ وَإِنْ يَسْلُبْهُمُ الذُّبَابُ شَيْئًا لَا يَسْتَنْقِذُوهُ مِنْهُ. دخلَ على قصرِ ملكٍ أو رئيسٍ أو كبيرٍ، وخطَفَ شيئًا من الأكل. نتحدّى زعماءَ العالم أن يأتوا بما خطفه الذباب. وإن يسلبهم الذباب الرسول. فَلْيَعْبُدُوا اللَّهَ وَاجْتَنِبُوا الطَّاغُوتَ. ثانيًا: اليقين، إتقانُ القلبِ بها. أنْ تكونَ على يقينٍ من لَا إِلَهَ إِلَّا اللَّهُ. تتيقنُ في اللهِ، وفي وعدِهِ، وأنتَ تقولُ، وأنتَ تتيقنُ من لَا إِلَهَ إِلَّا اللَّ لوازمها، يعني العبادات والمعاملات، والأحكام الشرعية. هذا من لوازم "لا إله إلا الله": الصلاة، الصيام، الحج، الجهاد، الأمر بالمعروف، عن المنكر، الصدق، الإخلاص، الوفاء بالعهود. تحكيم الشرع في الزواج، تحكيم الشرع في الطلاق، وتحكيم الشرع في حدود البلاد، يشاء. طيب، أُعيد الشروط مرة ثانية: العلم. المنافي. العلم المنافي للجهل، فما يليق بمسلمٍ يجهل. أَنْ لَا إِلَهَ إِلَّا اللَّهُ. ما معنى "لَا إِلَهَ إِلَّا اللَّهُ"؟ قال: "لَا إِلَهَ إِلَّا اللَّهُ". يعلمُ أن لا خالقَ إلا الله. فَلَا يُصْرَفُ شَيْءٌ مِنَ الْعِبَادَةِ إِلَّا لِلَّهِ، وَمَنْ صَرَفَ شَيْئًا لِغَيْرِ اللَّهِ فَقَدْ أَشْرَكَ مَعَ اللَّهِ غَيْرَهُ. كَيْفَ تَجْهَلُ لَا إِلَهَ إِلَّا اللَّهُ؟ الْيَوْمَ لَوْ نَسْأَلُ أَيَّ وَاحِدٍ؟ عَنِ الدُّوَلِ فِي السِّيَاسَةِ، بِالِاقْتِصَادِ عندهم الحضارةُ وما عندهم صواريخُ، فإنَّ اللهَ أين اللهُ؟ لو ارتبطت قلوبُ الأمةِ باللهِ يقينًا وتوكُّلًا لَرُفِعَ عنها هذا البلاءُ. لَرُفِعَ عنها، لكن لما تيقَّنتِ الأمةُ في أعداء اللهِ، وشكَّتْ في اللهِ، أذلَّها اللهُ. لما تيقَّنتِ الأمةُ في أعداءِ اللهِ، وشكَّتْ في اللهِ، أذلَّها اللهُ. ومكَّنَ عدوَّها منها. ﴿وَمَن يُهِنِ اللَّهُ فَمَا لَهُ مِن مُّكْرِمٍ﴾ مُّكْرِمٍ﴾. فاليقينُ المنافي للشكِّ، الانقيادُ: أن تنقادَ إلى اللهِ، المنافي للتركِ، لا تتركْ لا إلهَ إلا اللهُ، ولا تتركْ مقتضاها. لا إلهَ إلا اللهُ. سبحانه وتعالى. الانقيادُ. الانقيادُ المنافي القبولُ المنافي للردِّ. أن تردَّ لا إلهَ إلا اللهُ، أو مقتضاها. لا إلهَ إلا اللهُ. من مقتضياتِ لا إلهَ إلا اللهُ: أن تواليَ للهِ وتعاديَ للهِ، لا تردَّ مقتضياتِ لا إلهَ إلا اللهُ، وتقولَ: أنا عندي مصالحُ، ماذا أفعلُ؟ ماذا تفعلُ؟ ما هذا نوعٌ من السابقِ، إنه شكٌّ في اللهِ، ولو تيقَّنَ في اللهِ، لعَلِمَ أنَّ اللهَ قديرٌ، يقولُ للشيءِ: ﴿كُن فَيَكُونُ﴾. شَهْوَتِي لَوْ كَانَ يُنَافِسُ شَهْوَتِي فَلَا أَرُدُّ شَيْئًا بَلْ الْمَحَبَّةُ لَهَا وَلِأَهْلِهَا ضِدُّ الْمَحَبَّةِ. ضِدُّ الْمَحَبَّةِ الْبُغْضُ. إِنْسَانٌ يُبْغِضُ أَهْلَ لَا إِلَهَ إِلَّا اللَّهُ وَيُبْغِضُ أَهْلَ وهذا هو التقدمُ والتحضُّرُ الذي هو البهيميةُ في أقذرِ صُوَرِها. لذلك وأهلُ لا إلهَ إلا اللهِ لأنهم يُحَضُّونَهُم ويُذكِّرونهم باللهِ، وهم لا يريدون مَن يُذكِّرُهم باللهِ. نسألُ اللهَ أن يُنجِّيَنا وإياكم بمنِّهِ وكرمِهِ، إنه البر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2026-07-10T12:27:48+00:00</dcterms:created>
  <dcterms:modified xsi:type="dcterms:W3CDTF">2026-07-10T12:27:48+00:00</dcterms:modified>
</cp:coreProperties>
</file>

<file path=docProps/custom.xml><?xml version="1.0" encoding="utf-8"?>
<Properties xmlns="http://schemas.openxmlformats.org/officeDocument/2006/custom-properties" xmlns:vt="http://schemas.openxmlformats.org/officeDocument/2006/docPropsVTypes"/>
</file>