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right"/>
        <w:spacing w:after="200"/>
      </w:pPr>
      <w:r>
        <w:rPr>
          <w:sz w:val="32"/>
          <w:szCs w:val="32"/>
          <w:b w:val="1"/>
          <w:bCs w:val="1"/>
          <w:rtl/>
        </w:rPr>
        <w:t xml:space="preserve">خطبة جمعة بعنوان ---" ملة إبراهيم عليه الصلاة والسلام " لفضيلة الشيخ أبي حفص بن العربي .</w:t>
      </w:r>
    </w:p>
    <w:p>
      <w:pPr>
        <w:jc w:val="right"/>
        <w:spacing w:line="360" w:lineRule="auto"/>
      </w:pPr>
      <w:r>
        <w:rPr>
          <w:sz w:val="24"/>
          <w:szCs w:val="24"/>
          <w:rtl/>
        </w:rPr>
        <w:t xml:space="preserve">إنَّ الحمدَ للهِ نحمَدُه ونستعينُه ونستغفرُه ونعوذُ باللهِ تعالى مِن شرورِ أنفسِنا ومِن سيئاتِ أعمالِنا. مَن يهدِهِ اللهُ فلا مُضِلَّ لهُ ومَن يُضلِلْ فلا هاديَ لهُ. وأشهدُ أنْ لا إلهَ إلا اللهُ وحدَهُ لا شريكَ لهُ وأشهدُ أنَّ محمدًا عبدُه ورسولُه. يَا أَيُّهَا الَّذِينَ آمَنُوا اتَّقُوا اللَّهَ حَقَّ تُقَاتِهِ وَلَا تَمُوتُنَّ إِلَّا وَأَنتُم مُّسْلِمُونَ. يَا أَيُّهَا النَّاسُ اتَّقُوا رَبَّكُمُ الَّذِي خَلَقَكُم مِّن نَّفْسٍ وَاحِدَةٍ وَخَلَقَ مِنْهَا زَوْجَهَا وَبَثَّ مِنْهُمَا رِجَالًا كَثِيرًا وَنِسَاءً. وَاتَّقُوا اللَّهَ الَّذِي تَسَاءَلُونَ بِهِ وَالْأَرْحَامَ. إِنَّ اللَّهَ كَانَ عَلَيْكُمْ رَقِيبًا. يَا أَيُّهَا الَّذِينَ آمَنُوا اتَّقُوا اللَّهَ وَقُولُوا قَوْلًا سَدِيدًا يُصْلِحْ لَكُمْ أَعْمَالَكُمْ وَيَغْفِرْ لَكُمْ ذُنُوبَكُمْ. وَمَن يُطِعِ اللَّهَ وَرَسُولَهُ فَقَدْ فَازَ فَوْزًا عَظِيمًا. أَمَّا بعدُ، فإنَّ أصدقَ الحديثِ كتابُ اللهِ تعالى وأمَّا خيرُ الهديِ هديُ محمدٍ عليهِ الصلاةُ والسلامُ. وإنَّ شرَّ الأمورِ محدثاتُها، وكلَّ محدثةٍ بدعةٌ، وكلَّ بدعةٍ ضلالةٌ، وكلَّ وإنَّ شرَّ الأمورِ محدثاتُها، ضلالةٍ في النارِ. ثمَّ أمَّا بعدُ عبادَ اللهِ، فإنَّه ممَّا لا يُختلفُ عليهِ في حالِ الأُمَّةِ أنَّها تعيشُ في ظلامٍ دامسٍ، وأنَّها لا ترُدُّ يدَ لامسٍ. ولم ينصلِحْ حالُ الأُمَّةِ إلَّا بمَن صلَحَ حالُ أوَّلِها. وذلكَ بتصحيحِ العقيدةِ والثقةِ والتوحيدِ في اللهِ جلَّ وعلا. فتعالوا بنا نعيشَ في هذهِ الجُمعةِ الطيِّبةِ المباركةِ إنْ شاءَ اللهُ. ومِن هذا المسجدِ المباركِ، مسجدِ أبي داودَ، بمدينةِ زفتى، أسألُ اللهَ بأسمائِهِ الحسنى وصفاتِهِ العُلى أنْ يحفظَ أهلَها، وأنْ يحفظَ أرضَ الكنانةِ وأهلَها، وسائرَ بلادِ المسلمينَ مِن كلِّ سوءٍ ومكروهٍ. ومعَ مِلَّةِ إبراهيمَ عليهِ الصلاةُ والسلامُ. مِلَّةِ إبراهيمَ التي أمرَنا اللهُ جلَّ وعلا باتِّباعِها، بل أمرَ نبيَّهُ صلى اللهُ عليهِ وعلى آلِهِ وسلمَ باتِّباعِها، بل جعلَ الهدايةَ والإحسانَ والفلاحَ والرشادَ في اتِّباعِها، فقالَ: وَقَالُوا كُونُوا هُودًا أَوْ نَصَارَى تَهْتَدُوا قُلْ يَا مُحَمَّدُ بَلْ مِلَّةَ إِبْرَاهِيمَ حَنِيفًا وَمَا كَانَ مِنَ الْمُشْرِكِينَ قُلْ صَدَقَ اللَّهُ فَاتَّبِعُوا مِلَّةَ إِبْرَاهِيمَ حَنِيفًا وَمَا كَانَ مِنَ وَآلِهِ وَسَلَّمَ مَأْمُورِينَ بِاتِّبَاعِ مِلَّةِ إِبْرَاهِيمَ عَلَيْهِ الصَّلَاةُ وَالسَّلَامُ فَمَا هِيَ الْأُصُولُ الَّتِي تَقُومُ عَلَيْهَا هَذِهِ الْمِلَّةُ؟ إِنْ أَرَدْنَا الْعِزَّةَ وَالْكَرَامَةَ فِي الدُّنْيَا وَالْفَلَاحَ وَالنَّجَاةَ فِي تُطِعْهُمَا وَصَاحِبْهُمَا فِي الدُّنْيَا مَعْرُوفًا دَرْسٌ وَتَعْلِيمٌ في إِحْقَاقِ الْحَقِّ وَإِبْطَالِ الْبَاطِلِ وَالدَّعْوَةِ إِلَى اللَّهِ مَعَ اخْتِيَارِ الْأُسْلُوبِ الْأَدِيبِ الرَّحِيمِ مَعَ الْأَبِ لِأَنَّ لِلْأَبِ حُقُوقًا مَا يَنْبَغِي لِلْإِنْسَانِ أَنْ يَتَجَرَّأَ عَلَى أَبِيهِ وَلَوْ كَانَ كَافِرًا يَا أَبَتِ يَا أَبَتِ تَفَكَّرْ فِي كَلِمَةِ يَا أَبَتِ مَعَ أَنَّ أَبَاهُ آزَرَ كَانَ كَافِرًا وَتَفَكَّرْ فِي أُسْلُوبِ مُجَادَلَةِ إِبْرَاهِيمَ لِأَبِيهِ وَقَوْمِهِ كَمَا فِي سُورَةِ الْأَنْعَامِ وَإِذْ قَالَ إِبْرَاهِيمُ لِأَبِيهِ آزَرَ إِنِّي أَرَاكَ وَقَوْمَكَ فِي ضَلَالٍ مُّبِينٍ وَكَذَٰلِكَ نُرِي إِبْرَاهِيمَ مَلَكُوتَ السَّمَاوَاتِ وَالْأَرْضِ وَلِيَكُونَ مِنَ الْمُوقِنِينَ فَلَمَّا جَنَّ عَلَيْهِ اللَّيْلُ رَأَىٰ كَوْكَبًا قَالَ هَٰذَا رَبِّي فَلَمَّا أَفَلَ قَالَ لَا أُحِبُّ الْآفِلِينَ الصَّنَمُ وَالْوَثَنُ الَّذِي يُعْبَدُ مِنْ دُونِ اللَّهِ كَانَ مِنَ الْحَجَرِ أَوْ الْخَشَبِ فَلَا مَنْفَعَةَ مِنْ وَرَائِهِ فَإِنْ كَانَ وَلَا بُدَّ فَالْكَوْكَبُ أَعْظَمُ مِنَ الصَّنَمِ وَالْوَثَنِ لِأَنَّهُ وَعَلَامَاتٍ ۚ وَبِالنَّجْمِ هُمْ يَهْتَدُونَ زِينَةٌ لِلسَّمَاءِ وَهِدَايَةٌ لِلنَّاسِ فِي طُرُقِهِمْ وَمَعَ ذَلِكَ فَإِنَّ الْكَوْكَبَ يَظْهَرُ فِي اللَّيْلِ وَيَغِيبُ فِي النَّهَارِ فَلَا يَصْلُحُ أَنْ يَكُونَ إِلَهًا وَلِذَا انْظُرْ لِإِبْرَاهِيمَ عَلَيْهِ الصَّلَاةُ وَالسَّلَامُ لَمَّا أَرَادَ أَنْ يُنَاظِرَ قَوْمَهُ وَأَنْ يُجَادِلَهُمْ مَا قَالَ هَذَا إِلَهِي لِأَنَّ الْإِلَهَ هُوَ الْمَعْبُودُ وَلَا مَعْبُودَ بِحَقٍّ إِلَّا اللَّهُ إِنَّمَا قَالَ رَبِّي لِأَنَّ مَعْنَى الرَّبِّ أَوْسَعُ مِنْ مَعْنَى الْإِلَهِ مَعْنَى الرَّبِّ سَيِّدٌ الْمُرَبِّي، الْمَعْبُودُ، لَهَا مَعَانٍ مُتَعَدِّدَةٌ: رَبُّ الْعَائِلَةِ، رَبُّ الْأُسْرَةِ رَبُّ كَذَا وَكَذَا فَعَدَلَ عَنْ قَوْلٍ لَا يُفِيدُ إِلَّا الْعُبُودِيَّةَ إِلَى قَوْلٍ يَتَّسِعُ أَرَادَ أَنْ يُنَاظِرَ قَوْمَهُ حَسَنٌ فَفِي الصَّحِيحَيْنِ مِنْ حَدِيثِ أَبِي هُرَيْرَةَ رَضِيَ اللَّهُ عَنْهُ أَنَّ سَيِّدَ الْخَلْقِ صَلَّى اللَّهُ عَلَيْهِ وَعَلَى آلِهِ وَسَلَّمَ قَالَ: «نَحْنُ أَحَقُّ بِالشَّكِّ مِنْ إِبْرَاهِيمَ» فَإِذَا كُنَّا لَا نَشُكُّ فِي اللَّهِ، فَكَيْفَ يَشُك شَيْئًا ۗ وَسِعَ رَبِّي كُلَّ شَيْءٍ عِلْمًا ۗ أَفَلَا تَتَذَكَّرُونَ وَكَيْفَ أَخَافُ مَا أَشْرَكْتُمْ وَلَا تَخَافُونَ أَنَّكُمْ أَشْرَكْتُم بِاللَّهِ مَا لَمْ يُنَزِّلْ بِهِ عَلَيْكُمْ سُلْطَانًا ۚ فَأَيُّ الْفَرِيقَيْنِ أَحَقُّ بِالْأَمْنِ ۖ مَنِ والدليلُ بالدليلِ. ولكنْ يُقارعونَ الحُجَّةَ بالإرهابِ، والدليلُ بالإجرامِ، كما قالَ فرعونُ لموسى: {لَئِن لَّمْ تَنتَهِ لَأَجْعَلَنَّكَ مِنَ الْمَسْجُونِينَ}. سبحانَ اللهِ! أينَ حُجَّتُكُم؟ أينَ دليلُكُم؟ أينَ بُرهانُكُم؟ كما قالَ فرعونُ لموسى: {لَئِن لَّمْ تَنتَهِ لَأَجْعَلَنَّكَ} {مِنَ الْمَسْجُونِينَ}. سبحانَ اللهِ! أينَ حُجَّتُكُم؟ أينَ دليلُكُم؟ أينَ بُرهانُكُم؟ ها نحنُ نذكرُ لكم أدلَّتَنا وحُجَّتَنا وبراهينَنا على الحقِّ الذي دانَ اللهُ به. فَثِقْ في ربِّك ولا تعلِّقْ قلبَك إلا بالله واحذرْ من تعليقِ القلوبِ بالمخلوقِ مهما بلغ مهما بلغَ المخلوقُ من منصبٍ أو جاهٍ أو مالٍ أو دنيا أو عشيرةٍ أو أولادٍ، فهو مخلوقٌ ضعيفٌ ميتٌ لا يدومُ فلا تثقْ ولا يتعلَّقْ قلبُك ولا تتوكَّلْ ولا ترضَ إلا عن الحيِّ الذي يدومُ ولا يموتُ علِّقْ قلبَك بالملِكِ إبراهيمُ عليه الصلاةُ والسلامُ يتحدَّى قومَه، لماذا؟ لأنَّ معه الله معه الركنُ الركينُ، معه الله ﴿قُلْنَا يَا نَارُ كُونِي بَرْدًا وَسَلَامًا عَلَى إِبْرَاهِيمَ﴾ ولذا سيدُ الخلقِ صلى الله عليه وآله وسلم ظلَّ طيلةَ عمره يدعو إلى إفرادِ اللهِ بالعبوديةِ ففي مكةَ ثلاثةَ عشرَ عامًا قبلَ الهجرةِ أصَّلَ للتوحيدِ وفي المدينةِ أيضًا كان التوحيدُ هو الركيزةَ الأساسيةَ مع الشريعةِ والعباداتِ والمعاملاتِ، لكنْ تغيَّرَ المنهجُ هنا أما مشركو قريشٍ فكانت الآياتُ تُقرعُ آذانَهم ومناظراتٍ فهنا أهلُ كتابٍ في المدينةِ يحتاجون إلى جدلٍ بإفرادِ اللهِ وحده بالعبوديةِ، لا شريكَ له مَنْ له الأمنُ والأمانُ؟ مَن الذي يجبُ أن يعيشوا في راحةٍ واطمئنانٍ؟ يقولُ ربُّك: ﴿الَّذِينَ آمَنُوا وَلَمْ يَلْبِسُوا إِيمَانَهُمْ بِظُلْمٍ﴾ وهذه الآيةُ أشكلتْ على صحابةِ رسولِ اللهِ صلى اللهِ عليه وسلم، كما في الصحيحِ من حديثِ ابنِ هذا في مقام الدعوةِ في مقامِ الاستسلامِ للهِ الذي نفتقرُ إليهِ افتقارًا عظيمًا في عصرنا ستجدُ من المسلمينَ مَنْ يأكلُ الربا، بل والعياذُ باللهِ مَنْ يُبيحُ الربا فتجدُ من المسلمينَ مَنْ هل أمرَ اللهُ واحدًا منا أن يذبحَ ابنَه؟ إبراهيمُ عليه الصلاةُ والسلامُ. لا يُرزَقُ بالولدِ إلا على كِبَرِ السنِّ. ومعلومٌ حبُّ الولدِ. معلومٌ. فإذا به يُبتلى برؤيا، ورؤيا الأنبياءِ حقٌّ. لماذا لم ينزلْ جبريلُ ليزدادَ البلاءُ؟ هذا نظرًا لضيق الوقت، أسأل الله أن ينفعني وإياكم بما قُلنا وبما سُمِع. الْحَمْدُ لِلَّهِ رَبِّ الْعَالَمِينَ وَالْعَاقِبَةُ لِلْمُتَّقِينَ، وَلَا عُدْوَانَ إِلَّا عَلَى الْقَوْمِ الظَّالِمِينَ. وَأَشْهَدُ أَنْ لَا إِلَهَ إِلَّا اللَّهُ الْمَلِكُ الْحَقُّ وَلَوِ اجْتَمَعُوا عَلَى أَنْ يَضُرُّوكَ بِشَيْءٍ لَمْ يَضُرُّوكَ إِلَّا بِشَيْءٍ قَدْ كَتَبَهُ اللَّهُ عَلَيْكَ. رُفِعَتِ الْأَقْلَامُ وَجَفَّتِ الصُّحُفُ. رُفِعَتِ الْأَقْلَامُ عَنِ الْكِتَابَةِ، وَجَفَّتِ الصُّحُفُ بِمَا أَرَادَهُ اللَّهُ وَكَتَبَهُ قَبْلَ خَلْقِ 00:40:33.480 --&gt; 00:40: لَأَغْلِبَنَّ أَنَا وَرُسُلِي إِنَّ اللَّهَ قَوِيٌّ عَزِيزٌ لَا تَجِدُ قَوْمًا يُؤْمِنُونَ بِاللَّهِ وَالْيَوْمِ الْآخِرِ يُوَادُّونَ مَنْ حَادَّ اللَّهَ وَرَسُولَهُ وَلَوْ كَانُوا آبَاءَهُمْ أَوْ أَبْنَاءَهُمْ أَوْ إِخْوَانَهُمْ أَوْ عَشِيرَتَهُمْ أُولَٰئِكَ كَتَبَ فِي قُل قَدْ كَانَتْ لَكُمْ أُسْوَةٌ حَسَنَةٌ فِي إِبْرَاهِيمَ وَالَّذِينَ مَعَهُ إِذْ قَالُوا لِقَوْمِهِمْ إِنَّا بُرَآءُ مِنكُمْ وَمِمَّا تَعْبُدُونَ مِن دُونِ اللَّهِ كَفَرْنَا بِكُمْ وَبَدَا بَيْنَنَا وَبَيْنَكُمُ الْعَدَاوَةُ وَالْبَغْضَاءُ أَبَدًا 00:47:2 لعشرةٍ، لكن واحدٌ لألفٍ لا. فاضطربَ السلطانُ وأرسلَ يطلبُ هدنةً. فأرسلَ أرمينوس يقولُ له: إلا ببذلِ الري. وكانتِ الريُّ عروسَ بلادِ الإسلامِ بعدَ بغدادَ. أسألُ اللهَ أن يحررَها. فكانَ ما كانَ. استشارَ العلماءَ الربانيينَ. وعلى رأسِهم شيخُه وإمامُه أبو محمدٍ عبدُ الملكِ البخاريِّ الحنفيِّ رحمه الله تعالى، قال: "أيها السلطانُ، إنكَ تدافعُ عن دينٍ لا يُدافعُ عنه بعددٍ ولا عُدَّةٍ، إنما الذي يدافعُ عنه اللهُ." فالتقاهم يومَ جمعةٍ. والأئمةُ والخطباءُ على المنابرِ يدعونَ. وبعدَ الزوالِ، حيث كانَ النبيُّ صلى الله عليه وآلهِ وسلمَ يبدأُ معاركَهُ. وقفَ السلطانُ خطيبًا، وكانَ عمرُه 38 عامًا في عزِّ شبابِه. قال: "أيها الناسُ، اليومَ لا سلطانَ يأمرُ ولا ملكٌ ينهى. وتقمّصَ لبسَ كفنِه. فمَن شاءَ أن يدافعَ معي عن دينِ اللهِ فليأتِ، ومَن شاءَ أن ينصرفَ فلينصرفْ، فإني سأدافعُ عن دينِ ربي إلى أن أموتَ." لم يلجأْ، لم يُشرِّقْ ولم يُغرِّبْ. إنما وجَّهَ قلبَه وجوارحَه لمَن؟ للهِ. للذي يقولُ للشيءِ: كنْ. أَلَيْسَ اللَّهُ بِكَافٍ عَبْدَهُ؟ وَيُخَوِّفُونَكَ بِالَّذِينَ مِن دُونِهِ؟ أَلَيْسَ اللَّهُ بِكَافٍ عَبْدَهُ؟ 20,000 سيواجهونَ 2 مليون. وينزلُ يمرِّغُ وجهَه في الترابِ للهِ. ليسَ لأعداءِ اللهِ، إنما تُلبَسُ أَوْ صَبِيٌّ يُلبَسُ عِنْدَ الْمَطَرِ مِنَ الْجِنِّ، إِذَا خَشَعَ جَبَّارُ الْأَرْضِ، رَحِمَ جَبَّارُ السَّمَاءِ. فَنَزَلَ قَلْبُ أَرْسَلَانَ يُمَرِّغُ وَجْهَهُ فِي التُّرَابِ لِلَّهِ. لَعَلَّ أَبْوَابَ عِبَادِ اللَّهِ، لَا، إِنَّمَا يَسْجُدُ لِلَّهِ. 00:54:11.720 --&gt; 00:54: سَيِّدِ الْأَوَّلِينَ وَالْآخِرِينَ، وَعَلَى آلِهِ وَصَحْبِهِ وَسَلَّمَ وَأَقِمِ الصَّلَاةَ حَيَّ عَلَى الصَّلَاةِ اللَّهُ أَكْبَرُ اللَّهُ أَكْبَرُ لَا إِلَهَ إِلَّا اللَّهُ اللَّهُ أَكْبَرُ لَاغِيَةً ۝ فِيهَا عَيْنٌ جَارِيَةٌ ۝ فِيهَا سُرُرٌ مَرْفُوعَةٌ وَأَكْوَابٌ مَوْضُوعَةٌ وَنَمَارِقُ مَصْفُوفَةٌ وَزَرَابِيُّ مَبْثُوثَةٌ ۝ أَفَلَا يَنظُرُونَ إِلَى الْإِبِلِ كَيْفَ خُلِقَتْ ۝ وَإِلَى وطبيبُ ذلكَ العالمِ الربانيِّ، وتعرَّ من ثوبِ المذلةِ والهوانِ، ثوبٍ من الجهلِ المركبِ، فوقَه ثوبُ التعصبِ. بئسَ الثوبانِ! فالدينُ: قال اللهُ، قال رسولُه، قال الصحابةُ. فيقولُ العرفانُ: الدينُ سعيكَ للخلافِ سفاهةٌ بين الرسولِ وبين قولِ فلانٍ. فيا إخوةَ الإيمانِ، نُذكِّرُكم بأنَّ محاضرةَ يومِ الأحدِ، بمشيئةِ اللهِ تعالى، لفضيلةِ الشيخِ عليٍّ الوصيَّةِ.</w:t>
      </w:r>
    </w:p>
    <w:sectPr>
      <w:pgSz w:orient="portrait" w:w="11905.511811023622" w:h="16837.79527559055"/>
      <w:pgMar w:top="1000" w:right="1000" w:bottom="1000" w:left="100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2026-05-26T02:54:04+00:00</dcterms:created>
  <dcterms:modified xsi:type="dcterms:W3CDTF">2026-05-26T02:54:04+00:00</dcterms:modified>
</cp:coreProperties>
</file>

<file path=docProps/custom.xml><?xml version="1.0" encoding="utf-8"?>
<Properties xmlns="http://schemas.openxmlformats.org/officeDocument/2006/custom-properties" xmlns:vt="http://schemas.openxmlformats.org/officeDocument/2006/docPropsVTypes"/>
</file>