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محاسن الشريعة " لفضيلة الشيخ أبو حفص سامي بن العربي الأثري.</w:t>
      </w:r>
    </w:p>
    <w:p>
      <w:pPr>
        <w:jc w:val="right"/>
        <w:spacing w:line="360" w:lineRule="auto"/>
      </w:pPr>
      <w:r>
        <w:rPr>
          <w:sz w:val="24"/>
          <w:szCs w:val="24"/>
          <w:rtl/>
        </w:rPr>
        <w:t xml:space="preserve">يوضن فلا هاديا له واشر الله إله إلا الله وحده لا شريك له واشر ان محمد عابده ورسوله يا يوحن ذين آمن اكتق الله حق تقاته ولا توضن إلا وان تنسلمون يا يوحن ناس تقور بكم الذي خلقكم النفس واحدة مخلق منها زوجها وبسنون رجال كثيره ونساء واتق الله الذي تساء لون به والأرحان إن الله كان عليكم رقبا يا يوحن الذين آمن تق الله وقول طبن سديدا يصبح لكم عمالكم ويغفن لكم ذنوبكم وما يطلق الله رسوله فقط فازة فوزا عظيم أما بعد فإن أصدق الحديث كتاب الله تعالى وإن خير الحدي هدي محمد عليه الصلاة والسلام وإن كل محدثة البداع وكل بداعة الظلال وكل ظلالة في النار سم أما بعده باب الله تقول الله جل في أولاه في مكم آياته وأصدق القائلين ألا يعلم من خلق ألا يعلم من خلق وهو اللقيف الكبير ويقول جل في أولاه أفلا يتدبرون القرآن ولو كان من عند غير الله لو جد فيه اختلاف كثيرا روال بخاري في صفيفه من حديث أبه رائرة ربي الله عنه قال بينما رسول الله صلى الله عليه وسلم يحدث القوم أتاه أعرابهم فقال يا رسول الله مت الساع فمضى رسول الله صلى الله عليه وسلم في حديث فلما أكمل حديثه فقال بعبهم سم أما قال فكرهم قال وقال بعبهم قال لم يسمع فلما أتم حديثه صلى الله عليه وسلم قال أينا أرىه السائل عن الساع قال لها أنا يا رسول الله قال إذا بيدعة الأمانة من مطفر الساع قال وكيف يضعته يا رسول الله قال إذا وصدر أهل في مطفر الساع إذا وصدر أهل في مطفر الساع نحن مع الشريعة الخالدة الكاملة البنكية. تعالوا لن تدبر في كلام ربنا لنعرف قدر هذه الشريعة الكاملة الخالدة الباطية التي فيها صلاح الدين والدنيا والآخرة. الا يعلموا من خلق من الذي يعلموا ما يضرنا من ما ينفعنا. من الذي يعلموا ما يشضحنا من ما يفسدنا. الا يعلموا من خلق واللطيف الخبير. هل هناك أعلم بنا من الله جل في العولة لماذا ننحف هذه الشريعة الكاملة الخالدة الباطية عن وجه الارج. لماذا ننحيها لماذا نؤرضوا أنها باللماذا نحاربها وهي الشريعة الرحمن شريعة من أيها العباد إنها شريعة الله جل في علاب. أيها ضعطة إنها شريعة القوية أيها الفقراء إنها شريعة الغنيا. أيها العذلة إنها شريعة العذيس إنها شريعة الله جل في علاب. الله جل وعلاب. هو اعظم محبو باللنا. فكيف نعصي امره. فكيف نعصي الشريعة فكيف نعرض عن دينه ومن آعرض عن ذكره فإن له معيشة مبنكة. ونحصره يوم القيامة اعمى. قال ربني محشر ثاني اعما وقد كنت بصيرة. قال كذلك اتتكايةنا فنسيتها وكذلك اليومة نسى. حتى لا يقول بنا الوقت. تعالوا بنا ندخل مباشرة الى محاسن واسرار الى محاسن واسرار الشريعة الكامنة الخالدة الباقية. اذا كان عداء الله من القفار والمرتدين. من ازناب اليهود وعباد الصليب من الماسونين والعلمانين وغيرهم. يتنكرون لشريعة الله جل وعلى. ففرض عليك أيها المسلم. انت تدبر اكلام ربك جل في اولا. وانتعرف ان شريعة الرحمن ما يقم ان به قلبك وترتاح الى ايه نفسك ان بها صلاح الدنيا والاخراء. من محاسن هذه الشريعة الكاملة الخالدة الباقية بل هو اعظم محاسنها انها من عند الله. اعظم محاسن الشريعة اسلامية انها من عند الله. من على وجه الارض غيرنا. يمتلك شريعة كاملة خالدة الباقية. من اليهود الذين اذا اصاب احد احدهم البولو فانه يقربه بالنقرات ان نصارع بعض الصليب الذين قال ايسا من ضربك على خدك الايسر فأدر له خدك الايمان ماذا انته من شريعة وقد قطعة اسانيدهم لأمبياءه لمدة ثلاث نئة سنة. فين شريعةهم التي حرفت وزورت واصبحت شريعة باطلة يتلاع وبو يتلاع بها كهناتهم وقسى وستهم وحاقاماتهم. ان شريعة محمد انسل الله عليه ورسلة. ففيها صلاح الدنيا والآخرة ولم يكر الله جل وعلى احب الله لأحد من الضشر. بالتكفل سبحانه بحبظها بنفسه جل في أولاء. فقال اننا نحن نزل ذكر واننا له لحافر ضون. تكفل الله جل وعلى بحبظها. ثلاث فلن يكن في وها لما لكن مقرب اولنا بي مرسل. فضل عن غيرهم من المخلوقين. بل تكفل جل في اولى بحبظها بشريعة الكاملة الخالدة الباطية. ولو تتبع عنها به الشريعة. لكان يقين عندنا انها من عند الله جل في اولى كما سيأتي ونوضح ونبين في اصرارها به الشريعة لما فيها من المصالح للإباد في المعاش والمعاد. كما قال شيخ الإسلامي ابن القليم رحمه الله تعالى في كتابه المبارك. تعلم المواقعين عرب العالمية. يقول العلمة من القيين رحمه الله تعالى. فشريعة مبناها وأساسها على الحكم ومصالح الإباد في المعاش والمعاد. فهي عدل كلها. ورحمة كل ومصالح كلها. ومصالح كلها. فكل مسئلة عادلت عن العدل الى الجوح. وعن الرحمة الى ضبضها. وعن المصوحة الى المفسده. وعن الحكمة الى العبث. فليسة من الشريعة في شيء وان ادخلت فيها بالتأويين. الشريعة مبناها وأساسها على الحكم ومصالح الإباد في المعاش والمعاد. فهي عدل كلها. ورحمة كلها. ومصالح كلها. وحكم كلها. فكل مسئلة عدلت عن العدل الى الجوح. وعن الرحمة الى ضبضها. وعن المصوحة الى المفسده وعن الحكمة الى العبث. فليسة من الشريعة في شيء وان ادخلت فيها بالتأويين. ويقول طيب الله ثراه. فكل خير في الوجود. فكل خير في الوجود. فإنما هو مستفاد منها اي من شريعة رسول الله صلى الله عليه وسلم. من شريعة رب العالمين. شريعة المحمدية. فكل خير في الوجود. مستفاد منها. ومبني علىها. وكل شر في الوجود. فما فسببه الاعراض عنها. كل خير في الوجود. انما استفيد منها. وكل شر في الوجود. فسببه الاعراض عنها. لو جينا كان موذل. كان موذل. لنظر ذنطل من الامفلة. لو نظرنا الى اسنتين من النساء. الامراءة عفيفة متزوجة. وإلا مراءة خبيثة دائرة. الامراءة العفيفة مع زوجها. انحملت تفرح. ويهنعها الناس. ويهنعها ويهنعها. ويهنعها. وإن ولدت تفرحة وحطفيلة وحطفيا بهذا الولدت. وإن كبر الولدت. وأصبح رجل. فهو الذي يغلق الباب على ولديه دون تحرد. ودون ضيق في الصد. ودون اي علم. اذا كان ابوه وامه في غرفة نومهما. قد يغلقان او قد يعمرانه بالإغلاق. دون تحرد. ودون ضيق. ان كبر سنها فلها حقوق كاملة في الشريعة. دلها اعظم الحقوق لانها الام. كما في الصحيحين من حديث ابه رير طرد الله عن ان سيض الخلط صلى الله عليه وسلم اتاه رب فقال يا رسول الله من احق الناس بحسن صحابة قال امه. قال ثم من قال امه قال ثم من قال امه قال ثم من قال ابوه وقضى ربك ان لا تعبدوا إلا اياه وبالولدين احسانا. دل لو كان او احضوه ما كافرا فيجب عليك البر والأحسان. معادم الطاعة في الكفر وانجاه داك على ان تشرك بي ما ليس لك بي عل ثلاثق اهما وصاحبهم في الدنيا معروفة. الاخراء الخبيثة الفاسدة المفسدة انزنت اتت لأهلها بالعارف الدنيا والآخر. ان حملت سعول اجهاضها ان واندت يظل الولد وصمة عار ام ان يلقى في الشوارع او الملاد حتى ولو كان عند الكفار. اذا كان الولد فيه ذرة خير لا يطيف ان يرى امه مع الفاسدين والمجرمين في الارض. دل ان كان انته ذرة رجونه فانه قد يسع لقت لها لانها تأتيهم بالعار. ان كبرت ما ذيفعل اعداء الله بها وهي شابه خاصة اذا كانت من المفسدات في الارض من اذناب اليهود وعباد الصليب اصحاب الاعلام الفاسد فانها بزينتها وشبابها ومضارتها الجواء والأموان والهداية وإذا انحنا ظهرها وسامن بدنها ولا امتع التؤبد المهمة قتلوها في بلد الضباب في لنظم كما وقع من قبل. ولدها امراء انسانا معها يضيب قصدره ويتحدث عنه بأنه ديس لا يغار وإذا مكفت في بيتها بعد امرها الطويل في الفساد لا يبالبها والجزاء من جنس العمن. فسبحان من احل كل خير وحر مكل شر وهذا نموذ جنواءه. فما بالك بكل الفارق بين الشريعة الكاملة الخالدة الباقيه وبين اي شريعة انتو جد على وجه الارت. ما بالك بثوارت بعظيمة في امور الدين والدنيا. لا يعلم من خلق والطيف الخبير. كفاه شرفا وفخرا انها من عند الله. ومع ذلك نتنكر لها ونعرض عنها ونحيها عن أرض واطئنا. ألست عبد لله جنى في أولى. ألست عبد لله. تأتمر بأمره وتنتهع النهي. ألست عبد لله. يجب أن تقيم شرعه وديناه في نفسك وأهمك وفي المجتمع كله. ليس الذي أمر بالأمر وانها على النهي هو الله. كفاه شرفا وفخرا انها من عند الله. اعظم محاسن واشفرار الشريعة انها من عند الله جنى وعلى. لا اجد كلمة وعبر بها عن اظم هذه الشريعة وانها حاسنين. اجل من هذه الكلمة انها من عند الله جل في أولى انها من عند الله. اقول كفاه شرفا وفخرا. فإذا كانت من عند الله ونحن عبيض الله. انا تجرع عليش. ان نحي شرعا ان نحيش. السبب عزتنا وكرامتنا ورفعتنا في الدنيا والآخرة. درعب الله مسلم. رجل فيه شركاء متشاكسو. ورجل سلما لردل. هل يستوياني مثلا. رجل عبد الواحد. ورجل عبد لمجموعة مختلفة. الذي عبد الواحد سأتمر بامر واحد وينتهي انه واحد في الواحد الواحد. اما الذي هو عبد لمجموعة مختلفة فهذا يأمره. وهذا ينهاه. وهذا قلف على كذاه. وهذا قلت على كذا. فهذا يكون مشتة في قلبه وفكره وجوارقه وعماله. فكذلك كل من خالف منه جلله في الارض. يكون مشتة شدتة الأمة الاشتراكية. وإلا دي مقراطية. وإلا علمانية. فما ذجنينا. ماذا جنة الأمة بالماذا جنة البشرية كلها عندما ريبت شريعة الرحمن عن الارض. ماذا جنينا. سفك الدماء. انتهاك الأعراء. نهب الأموال والخيرات. ماذا جنة البشرية ما أقول مصمون فقط. ماذا جنة البشرية عندما ريبت شريعة الرحمن سبحانه. انا يعلم من خلقه اللطيف الخبير افضمعي اعظم محاسن الشريعة انها من عند الله جنة في أولى من محاسن الشريعة. وأسرارها العجيبة انها طراء الضاهرة والباطن كما تصف لحظاهرة الإنسان تصف لحباطنة. انها تعلق القلوب بالله جنة في عناه. الناس إما كافر وإما مؤمن. هناك صنف الثالث النشاء في المدينة وهو هم المنافق. الذين يظهرون ما لا يبطلون ويبطلون ما لا يظهرون. يستخفون من الناس ولا يستخفون من الله معهم. إذ يبيتون ما لا يرض من القلوب. ونغر إلى العلمانين والماسونين وجتمعاتهم ومؤامراتهم على هذا الدين. ما في ماذا يجتمعون من أدل الصدع عن سبيل الله. سرع وجهرًا. قد يستخفون من الناس ويخشون من بأسهم ولا يستخفون من الخالق الذي رهم ويقطل عليه. إذا جاءك المنافقون قالوا نشهد إنك لرسول الله. والله يعلموا إنك لرسوله والله يشهد إن المنافقين لكاذبون. يظهر ما لا يبطل. أن المؤمن فظاهعك بعضنا والناس درجات في اليمان ودركات في النثاء. لا ينبذي أن يكون ظاهرنا ظاهراً طيباً. تداياً والخيق والمسرد وفي الباطن قد يؤاد الله جل وعنا. أو أن يكون من المفسدين في الأرض لا أتت الشريعة الخالدة الكاملة الباقية بإحياق قلب مع إحياق ظاهر بصلاح الباطن وظاهر. في حديث جبري المسمى بحديث جبري الذي أخرجه الإمام مسمم في صخيخ من حديث أمير المؤمنة بحفسنا عمر رضي الله عن. أنه أتقل النبي صعسلة والحديث محوثها سأله عن الإسلام والإمن ثم قال من إحسان. هذا أن تعمل ضل الله كأنك طراه فإن تكن طراه في النه سبحانه وتعالى يراه. الذي يراك حين تقوم وتقلوبك في الساجدين. ربنا إنك تعلموا ما نخفى وما نعلن وما يحفى على الله من شيء في الأرض ولا في السماع. يعلموا خائناة الأعيون وما تختص الصدور. أنت في بيتك كما أنك في خارج البيت وانظر إلى أهل الإمام. أنظر معي إلى خيرة الخيرة البشر بعد الأنبياء إلى أصحاب سيد الخلط محمد صلاسلة. عندما يخرج حنظلة من بيته فيقولنا فقح حنظلة. فيقع ببقى في وقت الظهيرة إلى أين يحنظلة قالنا فقح حنظلة. التقلال. كيف التدته منفسك بالنفاق. فالا نكون إندر صول الله صلى الله عليه وسلم فيحديثنا عن الجنة والنار كأنها رأي عايب. فإذا رجعنا إلى بنوتنا عفسنا النساء والأولاد. فتغير كلوبنا سوب أبيض النخيش. يرى الشعرت السوداء فيها. لكن إذا كان القلب أسوداء لا يبالب السوات. حلالة عند رسول الله صلى الله عليه وسلم. كأنه يرى الجنة والنار يأعي عايب. فإذا رجع إلى بيته. يلاعب مرأته ويلاعب أولاده. فيشعر بأن قلبه تغير قليلاً. فقال أبو بكر والله إنا لنجد مثل ما تجد. ويزهبان إلا النبي صع صلى الله عليه وسلم. يا رسول الله نافق حنظلة. نافق حنظة لماذا تقول. التقلال. يا رسول الله إنا نكون عندك. فتحدسنا عن الجنة والنار كأنها رأي عايب. فإذا رجعنا إلى الألاب بيتنا. آفسنا النساء والأولاده. فضحك سيد الخلق صلى الله عليه وسلم. يا حنظلة. ساعة المساعة. ساعة وساعة. ساعة تعبد فيها لله. وساعة تراع فيها أمر دنياك. وأمر شهواتك في الحلام. ساعة وساعة. لو تكونون على ما تكونون عليه عنده. لصاف حتكم الملائكة في الطرقات. أنظر لمراقبة الله جل وعلى. لمراقبة الملك. الذي راك حين تقوم وتقلوبك في الساجدين. بعضنا يظر الإيمان والتقوى. ويطظاهر بالدين. فإذا خلاب محارم الله تهكها. بعض الناس. ترى صورته صورة الثوري. أو أحمد بن حنبن. لا أبالق وأقول صورة الصضيق وعمر. وعثمان وعليز. دعنا نقول صورة الثوري وأحمد بن حنبن. إذا صلأ اليد على الصق. والتخشع في البدا وهذا خير. فإذا خلاب فإذا به مع الأفلام. الساقته. ومع الشاتي والمحادفات في النت في محارم الله جل وعلى. مع الأفلام إباحية. يا أستاذ. أي أجوز لك ذلك. ولماذا تغلق الأبواب كما فعلت مرأة العزيز. أتخش من مرأة ولا تخش من الله. أتخش من أولادك ولا تخش من الله. من من تخاف. من مخلو. ولا تخاف من الخالب. وأن تتعلم أنك مرتكب لحرام بأجماء الأمة. ماذا تشاهد. فجورا. وفسوقا. ثم يلابس الشيطان على بعض الخائبين. الخاصرين. يقول أتعلم هذه المنظر لأمارسة ما أحل بيته. إنه لله وإنه إليه راجعون. إنه لله وإنه إليه راجعون. أو مثل هذا المبدأ. الإبليسي. يكون في قلبك أيها المؤمن. ماذا تشاهد. وماذا ترى. ومعمن تكون. اسمع لحديبك عليه الصلاة والسلام. جاء في الصحيحي. من حديث أم المؤمنين أم سلام ترضي الله عنها. عن سيد الخلق صلى الله عليه وسلم قال. إنه أنا بشرق. أقضي بنحوئما اسمع. إذا اختلف اثنان. إذا اختلف اثنان في قضية من القضية. بعض الناس استاذ ورأس قس في الجدن. وفي تلبيس الحق بالباطل. وفي عرض القضية لتكون في صالحة. وسيد خلق صاصلا يحيدك على الإيماني. وعلى مراقبة الله في الظاهر والباطل. إنما أنا بشرق. وإنما أقضي بنحوئما اسمع. ولعلى بعضكم أن يكون ألحن بحجتهم من الآخر. إنه بلارة. وعنده سلم. إنه سلم. ثم قضي طوله بحق أثيه فإننا هي قطعة من الآخر. نذهب للمحكمة. ونلبس الحق بالباطل. ونأتي البعض المحامين الذين أرفون يلبسون كيف يلبسون الحق بالباطل. ثم أقول المحكمة حكمة. وأنت بينك و بين ربك. إذا كان حكم رسول الله صلى الله عليه وسلم في قضية من القضية. إن كان يخالف ما عند الله. فلا يجوز أن تأخذ به. الحكم في قضاء الناس. أن في الشرع فهم عصوم عليه الصلاة والصلاة. هو الذي قال إنما أنا بشرق. وإنما أقضي بنحوئما اسمع. فمن قضيت له بحق أخيه. فإنما هي قطعة من الآخر. حتى ولو قضاء ولو كنت فيزة. وحكيت بما يبطل الحق و يحق الباطل في القضية هذا. وقضى لكم بيصع صلاة. و أنت تعلم أن هذا ليس من حقك. فلا يجوز أن تعمل بذلك. لناف الذي حكم رسول الله صلى الله عليه وسلم نعم. لأنه حكم بنحوئما يسمع. إنما أنا بشرق. وإنما أقضي بنحوئما اسمع. فمن قضيت له بحق أخيه. فإنما هي قطعة من النار. فاذا سيض الخلو. صلى الله عليه وسلم. لو قضى لك في قضية اختلاف بينك و بين آخي. هول قطعة أرض. هول خلاف في دار. هول خلاف في أي أمر من ما يختلف فيه الناس. فحت ولو قضى لك رسول الله صلى الله عليه وسلم. وأن تعلم أن هذا ليس من حقك. فلا يجوز أن تأخذ بهذا الحق. لأنه قضى لك بططعة من النار. إنما أنا بشرق. أمر كيف يحيل سيض خلق صعصلة. المؤمن المؤمن لأيمان. والتقية لتقوى كيف يحيلنا على ربط القلب بالله سبحانه. إنما أنا بشرق. وإنما أقدوه بنحن أسمع. ولا أل بعضكم أي كون ألحن بحجته من الآخر. فمن قضيت له بحق أخي فإنما هي قطعة من النار. إذا كان القضاء هنا في هذه المشكلة. أو في هذه القضية من رسول الله في رأس الرم. أذرك أن تأخذ حق أخي فما بالك إذا كان القاضي غير رسول الله صلى الله عليه وسلم. مهنا قضى ومهما حكم فحكمه باطل إن الله إذا كنت قد لبست عليه. وأحقت باطلا وأبطلت حقا وأخذت حق أخي فلا يجوز أن تأخذ حق أخيك وإذا كان بقضاء وإذا كان بمحكمة وإذا كان بمجالس. فهذه إنما هي قطعة من النار إن شئت أن تأخذها وإن شئت أن تتطي الله أن تدعها أسأل الله بأسماء الفسنا وصفات الأولى أي فعني وإياكم بما قلنا بما سمحنا. أحب لله رب العالمين والعقبة المتقينة ولا عدوانة إن على القوم الظانمين. واشر إله إلا الله الملك الحق مبين القائل قل الله ممالك المنك تقت الملك من تشاء وتنزع الملك من تشاء وتعيز من تشاء وتظل من تشاء بيدك القيو إنك على كم لشيء قدير تولج ليلا في النهار وتولج النهار في النهار وتخرج الحية من الميت واتخرج الميت من الحية وطرزك من تشاء بغير عساد والصلاة والسلام على سيد الأولين والآخرين القائل بحيث تبسي في بين هذه الساعة حتى يرضى الله وحده لاجمي كلا وجر إلى رزقي تحتظن رمحي وجر إلى تزلت والصغار على من خالة حمري ومن تشبها بقوم في أمهم ثم عمدع بأيضى الله إنما أنا بشوف وإننا أقضي بنحونا أسمع ولا على بعضكم أي كون ألحن بحجتهم من الآخر رحب الناس يستطيع أن يعرض القضية في 67 ساعة وهو لا يكل ولا يمل وباض النسماء 6 دقائق ويبش رد الماء يعرف في المشاكل ولا عرف في المصائب ويفوض أمه إلى الله فقد تضيء الحقوق فيربط النبي صلى الله عليه وعلى وسلم قلوب أمته بالله جل وعلى وسمع لحبيبك عليه الصلاة والسلام جاء في صاحي مستي من حديث أب أمامتها إياه فبنس إياه فبنس علبت الحارثي رضي الله عنه عن سيذ الخلف صلى الله عليه وعلى وسلم قل من الططعة حق قمريئ مستلمين حرم أوجب الله له النار وحرم عليه الجنة من الططعة حق قمريئ مستلمين بيامين أقسم بالله إن حد الأرض إلىه وهو يعلم أنه كاذ أقسم بالله أن هذا الشيء ملكش وليس ملكلة أو أنه ملك فلا وليس ملكلة ليبطل حق آخي من الططعة حق قمريئ مستلمين بيامين أوجب الله له النار وحرم عليه الجنة تعجب الصحابة رضي الله عنه فقال أحر بعضهم يا رسول الله وإن كان شيء يثيرًا حتى لو كان شيء قليلا قال وإن قضيب من أرى السواء السواء في جيبي انتدت يدك يعخ هذا سوك قل أقسم بالله هذا سوك هذه العصة العصة والسوك لأنه كان من تشراً يقطع في المدينة من خش من الأمن شجر الأرى يستطيع أي إنسان أن يأتي بحزمة أسوكة بلا فمن وبلا تعب إلا أن يمسك بسك ويقطع فقط فلو أن إنسانا حال فى يمين على سواء أخي أنه حق مع انتشار خشب الأرى أو شجر الأرى في المدينة وأنهم كريد هبون وأقطعون وأتنبيه في المدينة وماكة من قططع حق مرئ مستلمين بيمين فقد أوجب الله لهم نار وحر معليه الجن قال ولو كان شيء يثيرًا يرسل الله ونكن شيء أنتفهم قال وإن قضيب من أرى وفي الصحيحي من حديث أم المؤمنع إشف رضي الله عنه عن سيض الخلق صلى الله عليه وسلم قال من ظلم قيد شبر من الأرض توقه يوم القيامة من سبع أراضي الذي يظلم قد رشب يقيد به يوم القيامة من سبع أراضي وفي البخاري من حديث أبه رضي الله عنه عن سيض الخلق صلى الله عليه وسلم قال من كانت عنده مظلمة لأفي فليتحل له منه اليوم من أرد أو نحوه أخوك عنده مظلمة أكلت عشر دنهات على فلا ابتبك وفتريت الكاذب على فلا من كانت لأفيه من كانت لأفيه مظلمة عنده فليتحل له اليوم من أرد أو نحوه قبل أن يأتي يوم لدينا رفيه ولا درحم إنما هي الحسنات والسيئة فإن كان له حسنات أخذ من حسنات وإن لم يكن له حسنات أخذ من سيئات صاحبه فقرحة على ش اليوم نستطيع أن نسدد الديون عليك دين من ما من أرد من سب من شاتب إلى غير ذلك عليك أن تتخلص منه اليوم قبل أن يأتي اليوم الذي لدينا رفيه ولا درحم ما يوجد أموان لا من الزهب ولا من الفبت ولا من غير قد يأثمون فرادة كما خلقناكم أولى مرة تحلل من المظالم قبل أن تلقى الله جل وعا إنما هي الحسنات والسيئات عندك حسنات تؤخذ ما عندك حسنات تتؤخذ من سيئاتهم فتترح على ظهري وسيضاً قل في صلى الله عليه وعلى وسلم عندما أرسل معاذاً إلى يمن كما في الصحيحين قال عندما أمره بأخذ الزكات إذا أسلام قل والتقيك رائما أموالهم وإياكة والتقذعة والتنمضلون فإنه ليس بينها وبين الله حجاد وفي صاحي مسلم وفي صاحي مسلم حديث أبه ريرت رضي الله عليه عن سيد الخلق صلى الله عليه وعلى وسلم أنه قال لأصحابه أتدرون من المفلس قال المفلس فينا ملا درحمله ولمتع مفلس قد المفلس فق سؤلو ما يوجد عنده أموال ولا يوجد عنده أفرات ولا يوجد عنده تجرات مفلس إنسان مفلس بلا مال وبيت وبيلا أرضن قال المفلس منيات يوم القيامة بصلاة وصيام وزكاب وقد شف مهات وقد فهات وكلمال هات وسفك دم هذا وضرب هذا فيأخذ هذا من حسناته و هذا من حسناته حتى إذا فميات حسناته أخذ من سيئاتهم فطرحة على ظهر فأمر به إلى النار مراقبة الله جدا وعلى إحياء القلب مع الجوارح ما نقظاهر بإسلام وإيمان والقلب خارب بينه وبين الله جدا وعلى وفي الصحيحي من حديث أبه رائرة رضي الله عنه عن سيد الخلق صلى الله عليه وسلم أقال إن ثلاثة من بين إسرائي أبرس وأقراء أراد الله أن يتليهم يعني أن يختبرهم فأرسل إليهم ملكة على صورة رجل فأتهم فأت الأبرس قال ما تشتهي ما ذت حب قال شعر قال جلد حسن ولمنحسن وأن يذهب أن هذا الذي قد قذر الناس فما سحى على جلده فأوطي الجلد الحسن ثم قال أي المال أحب إلي قال إبن أو البقر شكر روح فأوطي ناقة عشراق ثم قال له بارك الله لك فيها فأوطي واضيا من إبه ثم أت الأقرع فقال ما تشتهي قال شعر حسن ويذهب عن هذا الذي قد قذر الناس فما سحى على رأسي فأوطي الشعر الحسن قال أي المال أحب إلي قال البقر فأوطي بقضنال إفأوطي بقرة حاملة وقال له بارك الله لك فيها ثم أت الأعمى فقال ما تشتهي قال أن يعيد الله إلي بصر لأرى الناس ودى المهو أعمى يمش يصحب ولا يرى من يحدث لأيريد أن يرى الناس وأي روح فما سحى على عينيه فرد الله له بصرى ثم قال أي المال أحب إلي قال الغنم فأوطي يشاتن ناتجن أوطي يشاتن حاقي يعني أشراع والدن فأوطي هذا وادن من الإبل وهذا وادن من البقر وهذا وادن من الغنم ثم أراد الله أي ابتليح فأتاهم الملك فأت الأبرس على هيأتف نزل في صورة رجل أبرس ليذكره بنعمة الله عليه فقال رجل مسكين وعابر سبيل إنقطعت بي الحبان فلا بلاغلي اليوم إلا بالله ثم بي أسألك بالذي أعفاك الجلب الحسن واللون الحسن يذكر بنعمة الله عليه نا قتم أتبلغ بها فيسة قال الحقوق كفيره يتطلبت عليك كثيره الدنيا ضيقه الحقوق كثيره من أنأتك بناءقه وأنا الحقوق عليك كثيره قال لم تكن فقيره فأغناء الله أبرس فشفاك الله قال إنما أوطيته كابر عن كابر كابر عن كابر يبن الأكاب المذا كان يعمل أبوك وجدك لماذا بعض الناس يريد أن ينسى مهنا تأبيه أو جده لماذ أصبح وزيرا أصبح رائيثا أصبح مستشارا كبيرا من قبراء الدنيا لا تتذكر أباك وجدك يوم أن كانوا فقراء فالذي أعطاكه والله والذي هو قادر على أن ينزع ماتملكه والله إنما أوطيته على علم عندش قال إنما ورسته كابر عن كابر إنه بيصع صلى ميخل السابق درها مئة الف درها من رجل يمتلك درها من فأخرى جدرها من لماذا أخرى جنس فما وراجل من عرض ماله أخرى جمئة الف من عرض مال من الذي أعطاك المه بعض الناس يفتخر حمد لله نحن الأثرياء البلد وقبل 20 سنة أينا كنت وما ذا كان يملك أبو وما ذا كان يملك جدد وما ذا كان يملك من قبلك وقين ذا هبو قال الله ممالك الملت تتلملك من تشعاء وتنزع الملت من من تشعاء قال إن كنت كاذبًا صيارك الله إلى ما كنت إن كنت تكذب فالله يعيدك إلى أصليك ثم أت الأقرع فقال لهما قال فرد عليه بمثل رده إنما أوتيء إنما رست كابراً عن كابرا ثم أت الأعمة يأت الأبرس على صورة والأقرع على صورة وأت الأعمة على صورة أي أنه رجل الأعمة فقال رجل فقير وعاب رسابين لا قطع ذبي الحبال فلا بلاغبي في سفر يوم إلا بالله ثم بك أسألك بالذي عطاك العيني عينان الحصنوين شاة أت أبلغ بها في سفر قال خزما شئت ودعم شئت خزما تريد وتركما تريد فالله ما كنت أرزأك اليوم في شيء أخدته في سبيل الله فلا قد كنت فقيرًا فأغنال الله وكنت أعم فبصرًا لقال أمسك عليك مالك تتظنني بشرًا أنا الملك الذي مزلت إليكم وأنا الذي مساحت على عينانك أمسك عليك مالك فإنما اختبرت أنت وصاحبك مراقبة الله إسلاح الظاهر مع إسلاح الباظ أن تكون البوافن كظواهر وظواهر كالبوافن ولذلك الشريعة الكاملة خالدة الباقية كما أقولوا أكرر يحين إمان في القلوب والذين لا إمان عندهم ويرتكبون الكبائر هنا يأتي دور العقوبات والفضول لا تظن أن الشريعة أد بقطع يد السارح صارق لماذ ليأكل هو أولات في زمن مجاعة نقول له التفلة ولا يجوز صارق من عد العشر وجنهات لا يقم علي حد السارقة لا قطع إلا في رب إدينار فصائدة حدث عائشة حدث بن عمر رضي الله عنهم أقل من سلف من أجنيها ما تققع يد لماذا سارق لماذا سارق شريب خمرن في مدل سنفاسد نهو لا يدري وقلوا أشرب هذا الماء يفيدك شريب الماء فإذا به غم نعتبه وندلده لا لأنه ما شريب خمرن إنما أسقيا شريب ماء يضنه ما أنت إذا به غم إسلاح البواطن مع إسلاح الظواطر أنما محاس نشريع فكثيرة من ونكتفي إن شاء الله في هذا اليوم بهذا ونجعلها سلسلة ليه لك من هلك عين بينه وليح يمن حي عم بينه والتعلم عن ربك والتعلم عن نبيك صلى الله عليه وسلم أسفل الله بإسماء حسنا وصفات العلاة أن ينفعني وإمياء اللهم منصر إستمع إزمس اللهم أعلى بفضلك رايت التوحيد وديم اللهم عليك بأعداء دينك في مشارك الأرض مغاربها اللهم إنها ندرق بك في نحورهم ونعوذ بك من شورهم اللهم مرد كيده إلى نحورهم ونعبيرهم تدميرهم يرض العالمين اللهم عليك بليهود والصليبيين اللهم عليك بروافضط والماسونين والعالمين اللهم عليك بكل أعداءك وعداء دينك رب العالمين اللهم مقف المسلمين والمسلمات المقمينين والمؤمنين ولمؤمنين الأحياء منهم ونأموات بمنك وكرمك ورحمة كسنع يقلب مريبا مليب الدعوات اللهم إنها نعوذ بك من إنه لا ينفع فشعن نفس الى تشبع من عين الى تدمع ومن دعوة اللى يستجاب لها اللهم إنه نعوذ بك من فيتنة قولك اما نعوذ بك من فيتنة العمل وصول الله وصدر مبارك على سيب الاولين والآفين وعلى آرى وصحي وصلي واطل الصغالاء.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2026-07-09T15:11:26+00:00</dcterms:created>
  <dcterms:modified xsi:type="dcterms:W3CDTF">2026-07-09T15:11:26+00:00</dcterms:modified>
</cp:coreProperties>
</file>

<file path=docProps/custom.xml><?xml version="1.0" encoding="utf-8"?>
<Properties xmlns="http://schemas.openxmlformats.org/officeDocument/2006/custom-properties" xmlns:vt="http://schemas.openxmlformats.org/officeDocument/2006/docPropsVTypes"/>
</file>