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أصول السُّة للإمام المبجل أحمد بن حنبل. الدرس (2) . لفضيلة الشيخ أبي حفص بن العربي الأثري.</w:t>
      </w:r>
    </w:p>
    <w:p>
      <w:pPr>
        <w:jc w:val="right"/>
        <w:spacing w:line="360" w:lineRule="auto"/>
      </w:pPr>
      <w:r>
        <w:rPr>
          <w:sz w:val="24"/>
          <w:szCs w:val="24"/>
          <w:rtl/>
        </w:rPr>
        <w:t xml:space="preserve">نستعب السلام عليكم ورحمة الله وبركاته إن الحمد لله نحمده ونستعينه ونستافره ونعوذ بالله تعالم شرور أنفسنا ومن سيئات أعمالنا ميهد الله فلا مضل له ومن يضل فلا هادئ له وشدوا الله إله إلا الله وحده لا شريك له وشدوا أن محمداً عبده ورسوله يا يوه الذين آمنوا التقوا الله حقته قاته ولا تموتنا إلا وأنتم مسلمون يا يوه الناس تقربكم الذي خلقكم من نفس واحدة وخلق منها زوجها وقسم الهما رجال كثيرا ونساء والتقوا الله الذي تساء لون به والرحم إن الله كان عليكم رقيبة يا يوه الذين آمنوا التقوا الله وقول قول سديدة يصلح لكم أعمالكم ويغفر لكم زنوبكم ومن يطلع الله ورسوله فقد فاز فوزا عظيمة اما بعد فين أصدق الحديث كتاب الله تعال وإن خير الهديه هدي محمد عليه الصرات والسلام وإن شر الأمور محدثاتها وإن كل محدثة بداه وكل بداة مضلال وكل ضلالة في النارس أما بعد أيها الكرام ويطوى الكريمات فمع أصول السنة مع تقاد إمام أهل السنة أحمده إبن عمله لا يوجد كتاب ألفه أحمد بأنوان أصول السنة إنما هذا اعتقاد أمله عليها رحمة الله وإسنادنا إليه يأتي من طريق أيش من طريق الإمام أبل قاسم هبت الله إبن الحسن اللى لكاء في كتاب شرح أصول لعتقاد شراء أصولعتقاد أهل السنة وفي طريق السنة طريق إبن أبيعلى في طبقات الحنابنا إلا لكاء يقول رحمة الله تعال لا ليه أعتقاد أحمده إبن حمبر رحمه الله رضي الله عن أخبرنا علي ابن محمد السكري قال حدثنا إبن أحمد إبن عبد الله إبن بريد أدثي قيو قال حدثنا أبو محمد الحسن إبن عبد الوهار أبو الأمر قراءت من كتاب في شهر ربيع إن الأول سنة ثلاث والسعين ومئتين قال حدثنا أبو جعفر محمد نسليمان المنقريو بتنيس هذه التي يرقلها بحيرت المنزلة في عندنا في الدقالية المتلمة بيننا المنزلة المطريقة المنزلة بأبرسعي الانتصر الى برسعيات بحيرت النيس قال حدثني أبدوس إبنمالك الأبطار قال سمعت أبا عبد الله أحمده إبن محمد إبن سمعت أبا عبد الله أحمده إبن محمد إبن حمل رضي الله عنه يقول وصول السنة عندنا هذا إسناد هذا إسناد الذي ساقه اللى لك أي رحمه الله تعال بنسبة للجزء المطبوع قال الشيخ الإمام المضفر أل إمام أبو أبو المضفر أبو الملك النموالي إبن محمد الحمدان حدثنا الشيخ أبو أبو عبد الله يحيبن أب الحسن إبن البن قال أخبرني والدي أبو علي الحسن بن أحمد إبن عبد الله ابن البن هذا صاحب التصانيف فالأخبرنا أبو الحسن علي يبن محمد إبن عبد الله ابن بشران المؤدل قال أخبرنا أسمان إبن أحمد إبن السمات قال حدثنا أبو محمد الحسن إبن عبد الوهاب إبن أبل أمبر قرأتنا عليهم كتاب في شهر ضبيع إن الأول من سنة ثلاثة وستعينة ومئتين قال حدثنا أحم أبو جعفر محمد مسليمان المنقرية البصريو بتنيس هنا إبن أبل أمبر لكن لذي يظر أنه أبل أمبر لا أبن أبل أمبر قال حدثني أبدوس إبنمالك العبطر أبو محمد قال أبو بكرن الخلال كانت لو عند أبو عبد الله منزلة في هداية وغير ذلك وله به أنس شديد وكان يقدمون وله أخبرني طور شرخة قال أبو يعلى روا عن أبو عبد الله نساء للميروها غير لم تقع إلينا كلها ووقع إلينا منها شيء في جماع أبوى بالسنة وهذه ما لو رحنا إلى الصين في طلب إما لو رحنا إلى الصين في طلب إها لكان خليلا أخرجها أبو عبد الله ودفعها إليه قال سنة أبو عبد الله أحمدى إبن محمد إبن حمل عندنا أحمدى إبن إبني هذا خطأ أحمدى إبنى محمد إبن حمل رضي الله عنه يقول أصول السنة عندنا أصول القصول جمع أست وهو ما ينبني عليه غير سواء كان الابتناء وحسين أو معنويا حسين كبتناء الجدار على أساسة ومعنويا كبتناء الدين على التوحيد فلو أن الإنسان أتاب كل خير وليس موحيد الفانئة للنار ولو أتاب التوحيد ووقع في كل شر معد الشرك فمعاله إلى الجنة إن شاء الله فالقصول جمع أصلوا ما ينبني عليه غير فالإمام أحمد سايا ذكر لنا القصول التي يبن عليها أمر الدين إنه رحمك الله تعالى عليها أصول السنة والسنة هي الطريقة من معشر سنة لهم آباءهم ولكل قول من سنة وإمامها فالسنة أطريقة فأصول طريقة رسول الله صلى الله عليه وسلم أو أصول الأصول التي يبن عليها أطريق المواصل إلى الجنة أو القصول التي من أرادها ووفق إليها كان على نهج رسول الله صلى الله عليه وسلم أتمسك بما كان عليه أصحاب رسول الله صلى الله عليه وسلم ماذا الله عنه؟ أل كل يقول كتاب وصول الله والكل يقول نحن متتبعون ولسنا بمتذعين والذي وضح سدق المدعي من كذبه في أمر الدين وأمر أصحاب رسول الله صلى الله عليه وسلم وإعني لا أريد أن أطيل فقد شرحت مراراً وتكراراً المنهج السلفي حقيقة وروب الأخذ به وقررنا فيه أن التباع منهج السحابة فر الذي فرضى أن التبع منهج السحابة هو رب العالمين ونبيه الكريم صلى الله عليه وسلم واضعين منهج السحابة هو الطريقة التي سلكها أصحاب رسولة سأسلم في فهب الكتاب والسنة وفي العمل به الدليل على هذا بخطصر هول الله جل وعلى من جبلة الأدلة القرآنية هوله جل في علاء ومن يشاعت الترسولة من بعد ما تباياً له الهداء لو سكتنا ونوانه ما تولى ونصطهي جهن موساءة مصير لو بقية الأية وعلى هذا لكان الصحيح ولا شيء ولا نقص منها شيء ومن يشاق الترسولة من بعد ما تباياً له الهداء الذي يخال في أمر رسولة سأسلم وقد ظهر له الهداء كحادة عنهم فمن أهل النار هذا هو الحق لكن رب العالمين سبحانه الشترة شركم في آية فقال ويتبع غير صبيل منين هذا الشرق أقول عندنا بس آنف الآية الأول يشاقق الرسولة من بعد ما تباياً له الهداء لو بقية الآية وعلى هذا فقط فكانت الحق لكن رب العالمين سبحانه يشترة شركم مكلم لني هذا الحق ما هو ويتبع غير صبيل المؤمنين فمن شرق النبي صلى الله عليه وسلم من بعد ما تباياً له الهداء والتبع غير صبيل المؤمن ما نعنك لما السبيل الطريق ما نعن الطريق المنهد الطريق والسبيل لاتي بمعنى المنهد والمنهد بمعنى الطريق والسبيل إذا ويتبع غير منهد المؤمنين من المؤمنون الصحابة المؤمنون الصحابة من الصحابة بالنسبة لنا هم سلف لصالح إذا لو قلنا كفسيرا وما يشاقق رسولا من بعد ما تباياً له الهداء ويتبع غير منهد السلف نولهما تولى ونستهد هنم وساءت مسيرا قلت فسيرا حق أمباط في المجتم حق بلعين الحق بلعين الحق وما يشاقق رسولا من بعد ما تباياً له الهداء لو بقية الآية وعلى هذا لكانت أن الحق لكن اشتراف الله جل وعلى شرط وقال ويتبع غير سبيل المؤمنين فهذا مكلم لعين الحق إذا عندنا مشاقة النبي صلى الله عليه وسلم بعد أن علم الحق فهذا من أهل الله والذي يخالف منها جل المؤمنين لناهم الصحارة فهو من أهل النهار إذا أردت أن لا تكون من أهل النهار ففرد عليك أن تتبع سبيل من سبيل أصحاب رسول الله صلى الله عليه وسلم ولذلك التناء الإمام إمم الدنيا فليب الله صراء العقصول السنة عندنا التمسق بما كان عليه بما كان عليه أصحاب رسول الله صلى الله عليه وسلم نحن ملزمون دلقار سيد الخلق صاصلا في الحديث الذي أخرجه أصحاب السنة النساء في الكبر وصحو ابن حبان والحاكم والالباني ومن قبلهم حجر وغيرو هل واحد هو حديث الأرباذ بساري فلو أظن رسول الله وعليه ولزلم وإذا تنبليب ذرفت منها الأول واجلت منها القلوب فقلنا رسول الله كاننا مأضت كاننا مأضت إيش ودع فعوصنا هالأصيكم بتقوى الله والسمع والطاع وإنت أمر عليكم عبص وإنه ميعش منكم بعدين فسيار اختلافك كثيرة في الحاكمية حكمية صحي فمن قلت حيث إلا إيش من أي نبيئ بهذا لست طلاع حقا حقا حقا حقا حقا حقا وأنه الملي وأن حكمه ملزي لكل أنه أرض حقا فعليكم بسندي وسنة الخلفاء الرشدين سواع حقا قواننا الذين حاضر من قبل لا يجهو هالسنة رسول لا ساصل هالسنة الخلفاء هي هي سنة النبي صاصلة قلت إخواننا الذين حاضر شرح هذا حليف لا يجهو حضرت معنا من قب فضر هي هي فبما المافئدة وعيزا فعنده قاع لأكو بسنتي وسنتي وحاشة لأفصح من نطقة بالضاد أن يوجد في كلامه عبوا عليه لكن هنا قلت سندي و سننط فظر شكمس نعم هي هو أنا قل عليكم بسندي و سننط قلت أحمد الله الذي حضرة من قبل لا يوجد يوجد فضر نعم لو قلنا هي هي فمعنا هذا أن نميا صعصة لن يتكلموا بيوهوهوهوهوهو المفوط أنه المفوط الذي نعتقد نحن أنه أفصح من تكلموا بالغط العرب فمعنا أنه في كلام يحش أنه في كلام يحش وأن كل ليسة هي إذا أرى لنا بسنتي و سنة غير لكن نرجع للغة فعليكم بسنتي هي طريقته وطريقته عليه الصلاة والسلام هي أقواله وأفعاله وصفاته وتقريراته وصفاته أن الخلق أن الخلقية لأن الخلقية لقى القمام إذا مطريقته عليكم بسنتي عليكم بأقواله وأفعاله وتقريراته وصفاته الخلقية طيب وصنتي الخلفاء أي طريقته في فهم الكتاب والسنة وفي العمل بالكتاب والسنة إذا فعليكم بسنتي طيب واضح وصنتي الخلفاء قلنا بوطريقت الخلفاء فبطريقت الخلفاء مهيا منها ده الخلفاء من الخلفاء الخلفاء مع الصحاب فكالنا هو قلف عليكم بسنتي وعليكم بمنها بأصحاب في فهم كتاب الله وفهم سنتيش عليه الصلاة والسلام هذا الثريع من هو الصحاب صحابه تختلف فيه في اللغة هو من آخر إنسان مدطم ضويلة هذا في اللغة لكن الشرف صحبة النبي صلى الله عليه وسلم أدقوا ما قيل في ذلك هو تعرف الحافظ نحجر رحمه الله تعالى في كتاب الأصابع أيضا غيره له تعرف جيد وهو من لقي النبي صلى الله عليه وسلم مؤمن ونات على ذلك وإن تخلل لتفريدة على الصحبة أول لقيه النبي صلى الله عليه وسلم وما تعلق إيمان لماذا ما قدنا مرأة النبي صاصلى لأنه بنأوم مكتم كان يرى النبي صاصلى معيني فمن لقيا أعموا من الرؤية من لقيا النبي صلى الله عليه وسلم أول لقياه النبي صاصلى مؤمن وما تعلق إحتى لورتت وربعين إلا حظيرة الإسلام مرة الثانية فهأولى أصحاب رسولة صاصلى التمشق بما كان عليها أصحاب رسولة صاصلى ليس المقصود أن تمسك بقول واحد منهم إنما أن تمسك بطريقةهم ومن هجهم واجماءهم والعلابة بالنرخيم رحمه الله تعالى عليكم الصحاب في علام الموقعين له كلم عظن جداً في طرجيح يا حمك الله في طرجيح في رجح القول الصحاب وفهم الصحاب على أفهم غيرهم من أرضه كثيرة فإذا كان فهم الصحابي قدم فما بالك بمن هج أصحاب رسول الله صلى الله عيو رسولة فمن هجم عصوم أن بيو صاصلى معصوم في تبليف الدعوة أيش كفر والصحابة رضي الله عن المعصومون كجماء وضع هذه المسألة الرسال السلام معصوم من الخطة في دين الله كأيش كفر منفس والصحابة معصومون بالمجموة وليسة هفرادني يعني يجوز الخطة على أحدهم لكن كجماء ما إن الله لم يجمع أمتي على على قال وفروع على خطة فهذه القمة أصحاب رسولة صاصلة فجماء معصومون عن الخطة إن موجد خطة أم في واحد فلا بدأ يوجد صواب إنه غير فلا يجتمع يستحين أن يجتمع أصحاب رسولة صاصلة على باطل أو على فضل أن يجتمع على كفر كما تبارد بذلك قولات الرافضة لا بارك الله فيهم فأصول السنة يعندنا إن كنت سنية بحق فعلك بما فعلك بما كان عليه أصحاب رسولة صاصلة إن كنت سنية بحق فعلك بما هذه أصحاب رسولة صاصلة هذا والسنية حق و هذا والسلف يصدق السلفية ليس غطرة تلبس أو طقيقة قلنسوة ضع للرأس أو شعرات كوبع في وج أو قطع قمش تغطه وجهم رأة أو الثواق في جاي أو كله هذا من مكان ملاق كله هذا من الخي من الفضيل من الشرع والدين لكن السلفية من هج السلفية من هج من هج حيا من هج طربية من هج مصرة وإعزاز للأمى من هج سيادة وريادة البشرية ليس مجرد أن ندرس كتابة أو أن نقرأ في أسانيد السلفية من هج ولذلك الإمان أحد سيادة أنه يكن يكون إجماء أن نقرأ إفكر المنصورة والفرقة نديه من هم الحديث ليس لنصوض بآل الحلث من اشتغل بالحديث فيوجد من المتالعة من هم محدثون لكن لنصوض من كان على من هج سلف المحدثين وهم أصحاب رسول الله صلى الله عليه وسلم وعلى من هج سلف فهل لنهج يارب أن نحتاج ما إلهي في كل صليرة المكبيرة إذا استطاعت أن لا تفكر أسك إلا بسنة آيش ففعا فهنا يارب أن يارب أن تريع أصحاب رسول الله صلى الله عليه وسلم في كل صغيرة المكبرة كما أقول أو كرير إن رسول الله صلى الله عليه وسلم بخلت معنا في كل شيء ما أفرطنا في الكتاب من شيء عندما تأخر الخلق ماذا تقول الله بإني أوذ بك من الخبس والخباء وتخرج وفرانك نعدخلت معك إلى الخلاء بالدخلت إلى التقائش الزوجين التقائش الزوجين دخلت عند التعر عند قضاء الحادة وعند الجماع لو أن أحدكم حديثني أباس الذي أخرجه الجماع لو أن أحدكم إذا أهلا إذا أراد أن يجام أمرأت فقل بسم الله بس الله مجنلمنا الشيطان وجنب الشيطان ورزقتنا فإن قد رب إناه ما ولا لم يضره الشيطان إذا كانت صلت رسولة صلتنا قد دخلت معنا إلى الخلاء ودخلت معنا في دماء الرجل نمرأت فلا تدخل معنا في كيفية مصرة الدين وأمن أعظم أمور المنهاج أفلا تدخل معنا في كيفية إعزاز الأمى وأمن أعظم أمور المنهاج فأتباع أصحاب رسول الله صلى الله والخير أمور لإمام أحمد أي مصلم في الدنيا حتى الرافظ حتى الرافظة كلهم كتاء كتب وصن الصفية كلهم كتب وصن المعتزل كلهم كتب وصن الأشعارة كلهم كتب وصن أمور جائة كلهم كتب وصن الخارج كتب وصن الرافظة كيف حرف القرآن هو يأقل القرآن والسندون بعض الأحادات ألفار قبين السنين مبتذع وبين كل أفن المدع هو هذا الذي كدأه إمام الدنيا أحمد محمل فيب الله صرع عندما قال وصول السنة عدنا أتمسك أولى أولى كلمة أتمسك بما كان عليه أصحاب رسول الله صلى الله عليه وسلم لأن أحمد ميخاطب الكفارة هنا فنميخاطب ومن المسلمين فأي مسلم على وجه الأرض يخالف أصحاب رسول الله صلى الله عليه وسلم بقدر مخالفته يكون قدر ظلاله وبنعته سريعًا أذكر حديثًا وحاول أن أختصله في هذه المسألة وهو أخرى له أن سائي في سنة الكبرى وعبد رزاق في مصنفه ويعقوب إبنسوفيا الفسوي في المعرفة والتاريف والحاكم في مستدراكه من حديث بن عباس رضي الله عنهما أنه عندما خرجة الحرورية قال بنعمه أمير المؤمنين علي رضي الله عنه أبر بصلاة حتى آتها ولا الكون قال إني أتخوف علي فلا بأس فلا فلا بست حلتً من أجمل في أبس وهذهب عند قوم أن يرونت تقشف وشده هي الدين أنت لست من أهل الدين وأهل العلم ما لم تعتقال إذا ما أتقلس فانتعمل لأن الدول وأن تضع لأن أشئ ذهر عاد مثل كانت مضب بعض الأيام إن بعض الأخوات ماذا تقول أن لا أريد أخم إلا خير إلا خير معتقالات كان بعضهم في غاية من السوف الأخلاة من المحكي صراحة هذا تريخ تريخ طويل تريخ طويل أكثر من ثلس طر نسأل الله أن يتقبلها خلصة الواجه الكريم لماذا لم تتكلم نحن أخرجنا من بلادينة وشردنا في بلاد العالم نسأل الله اسم الخاتمة فكيف يقنع فبنوا عباس حتى إلي فقلوا مهاز يبنى عباس وما يأجبهم مهاز الذي فالباسه فالفوجات وقاقواما جباههم كتفن الأبل يديه مجباههم كركب الجماع من شلت لقبادة لهم أزيز من من القرآن كأزيز النح يقرأون القرآن لا يجوزنا لا يجوز طرق يغن قالوا الله لقد رأيت النبي صعصلا في حللة أفضل من هذا سكن فقال بعضهم لا تنظرو وقال بعضهم الله لننظر نه لماذا استدلوا بأيش انتبه قالوا عن قرآن شأيش بلهم قومون خصيمون تم هذه نزلت في القفاء تنزيلوا آياء الأيات التي نزلت في القفر في المسلمين منها جو خواري ثم لا لا يسبق إطلاق ثم قال ما ذلك قمتم انتبه لكلامي انتبه للحديث ما ذلك قمتم على بنعم رسول الله صاصلة وأمير المؤمنين وزوج بنزه وأصحاب رسول الله صاصلة وليس فيكم منهم أحد ما ولد الصحابي خارجي ما ولد الصحاب كان خارجي مطلاق ولا مرجئ ولا أشعرين ولا صوفين ولا شيئين إنما كان مثل إنهم إذا مثل أبو جوحيفة يعني إنه كان في الميزة يقول مثل من شيعة تعليئ من تلميز علي الرضي الله عن قالوا الصلاة ننقم عليه الصلاة تأموك انتبه ونظر كيف يستدل لوج فلها الأول حكم الرجار والله يقوم لم يحكم كتاب الله والله يقول إن الحكم إلا لله حمد لله الأول استدل لقائش من القرآن الثالي قالوا قاتل ولم يسمي ولم يغنى فإن كانوا مسلمين فمحلقتالهم وستدلوا بحديث أيش سباب المسلم المسلم فسو وقتاله كف فكفر علي وكفر معاوي وكفر لقية الصحابة فإن كانوا مسلمين فمحلقتال وإن كانوا كفار فلماذا ترك أموالهم يريب أن يخذوا تخذ أموالهم غنائم ونساءهم سباب أثالت أنهم نحى نفسه ومنين فإلا بقل أبرًا أموال الكاسرين والله ثلم من حس الأقل مقبول لكن الأقل القاس أعراد الحكة من رجال ولا بحكة بكتاب الله والله يقول للحكم إلا لله خالف القرآن الجاهل الجاهل ما إذا أتت الفتنة عرفها العالم وإذا أضبرت عرفها العالم والجاهل أول ما يسمع في الحق صحيح ثلم في حق مرجال ولماذا لم يحق كتاب الله الزوجان إذا هذا ضلال إذا هذا الحراف وخالف حديث رسولة صاصلة صحيح إذا كانوا مسلمين ما يجوز كتان المسلم لأنه كتال المسلم كوف كما قالنا بيصاصلة وإن كانوا كفصارا فما يجوز له أن يترك نساءهم فرض أن يأخذهم سباب وأن يأخذ أموالهم غنائم إذا كل حال عندهم عليهم رضي الله عنهم وخالفني الكتاب والصولة بالوزيد والأقل أيضًا يعني وزيد الأقل أيضًا لأنه إلا ميكن وكل ينحن نفسه صحيح إذا لم يكن أميرا للمؤمنين فأمير لمن الكافرين كان من حيث الأق فقبله يعني نتركها للألمانيين نتركها للأيبراليين سيساقرون على البالة يتخلوننا السلوبرة ثلن من حيث الأقل أقل قد يوم لكن عندما تضبط الأمور بشرع الله وبدينه عند الراسخين في العلم تلد أن هذا كسراب بنبطيع يحسبه الظمان وما حتى إذا جاءه لم يجده شيئا قال أما قلوكم حكا مرجال وما لم يحكم كتاب الله الزوجل أرىي تإنجيتكم من كتاب الله انتبه صارد عليهم بفهم من فهم الصحابة فسابة بضلال الخواري وأنهم كلاب النار فما قال النبي الصلاة لا يسل عدم إيمانهم بالكتالي والسونة لا يسل عدم إعباداتهم فنبي الصحابة لنقال عنهم إيش تحقرون صلاتكم إلى صلاتهم وطيامكم إلى قيامهم وقراءتكم إلى هرأ الصحابة بالغو في العبادة مبالغة جديدة لكن فان سبب ضلالهم أنهم خالف منها جعصحاب رسول الله صلى الله عليه وسلم في كيفية التعامل مع الكتاب والسونة في فهم الكتاب والسونة في العمل بالكتاب والسونة هذا سبب ضلالي الله جل وعلى يقول في صيد البريه يحكم به زواعتلم منكم فقد حكى مريداء ناشة بكم الله أرنب بروب عدنا أعظن من أصلاح بين الأمة خلوب للأصلاح بين الأمة حلفقد حكى مالله رجاء وإنخفتم شيء بينه ما فبعثوا حكى من أهل وحكى من أهل إريدة إصلاح وفق الله بينهم فقد حكى مالله رجالة بين المراجل والمرقى ناشة بكم الله أبض أمراء فرج أمراء أعظم من أصلاح بين الأمة خلوب للأصلاح بين الأمة أخرى لكم من هذه نلا تقل إلي الحق مؤلة لله والحاحمية والذي لماذا قال لكم في الحاحمية والحاحمية والحاحمية الدين كله الحاحمية إذا كان المخصوذ بها فحكيم دين الله شرع الله الدين كله حكمي لكن هذا للسطلح من أي نجاه ما دعنا نقلت أرحيده إلهية كما قال سلفنا الصح لماذا يأجيبنا دائما مخالفة من من سلف الأمة ثلاثة بلاثة الحاحمية وما لغفي وجعله أخصة صائص التوحي والله هاتلنا سلقان وعلى العين والرقص ما يوجد لو كان خير اللي سبقون إليش لو كان خير ما ظلت الأمة أكثر من ألف 40 سنة حتات المتأخيرون ليأتي بما لا يأتي بها أحد من الأولين على العلم هذا إلى كنت سنين إذا كنت مبتد عن فأرحنا من أرحنا منك أخ سنين أنغر لأنا أتكلم معنان معلمة من أحمد أول كانمة طالها ولولا إرادة لختصار نظرلت سنة مدون مبالم في هذه العبارة وصول السنة إنتنا التمسك بما كان عليه أصحاب رسول الله صلى الله هذا هذا سبب النكر والضنك الذي تعيشه الأم فهذه قال إثاني خاطل أو لم يسب أو لم يغنى هل ما تقولون في أمك مع إشان إن قلتم ليسد بأمنا فقط كفرتم وهذا تكفير من علي للرافضة ونظر العلماء الأفاض العلماء الحاكمية كيف ينافقون في الإخوان المسلمين التي تنافق الشرافضة الذين يقولون إن عائشة فزانية حتى أن بعضهم ذلك ونتكس على فضائية عندما سؤل إن لخوان ساكة سكوت أصطاب الكفير رقيم عندما تهمت عش رلا خطفع عش الأمر بالمعروف والله عن المنكر والمنكر له شروطه وإنكر المنكر هل هناك يا أسطار منكر أعظم من الطعن في رب العالمين أنه برع عشر هل هناك منكر أعظم من الطعن في رسول الله سعسلة أن نمرأته زالية هل هناك منكر أعظم هل هناك منكر من تكليف صرف القرآن هل هناك منكر أعظم أن الأمة خضل بأن الأمة كلها خضل مئات السنين حتى دائها لأن مجرمون الملاعين لقل إن عائشة تزانية وتاوهاتو ويمنس عليهم بحجة التطريب بين السنة والرافضة أي سنة يا شيخ حسن حسن البنى عليها رحمة الله نحن ترح على المتادع لأنهم نستمون أي سنة فهل هذه الحكمية أن قلتم لا يستبغم منها فقط كفركم وأن قلتم أن قلتم لا يستبغم منها فقط كفركم أن قلتم يستحلوا منها ما يستحلوا من غيرها يأخذها سبية واحد جميع عائشة ويكشف عنها فقط كفركم في أنتم بين ضلالتين فخرجوا منها إن كانت أملاكم فلحقوا ما فعله عليه والصحاب وإن كانت خيسة بغم لكم في أنتم كفر فانتم كفر على كل تلحلة اخرجوا منها بما ذه بما فعله عليه رضي الله واحد منها جو الصحاب استدنوا أملا ميستدنوا سباب المسلم في سوق وقتلوا كفر نحاولا خلف نك ومن لا نحكم بما أنزل الله فيها كفر هؤلاء الكفر نحن نقول إن إنما أطلق الله عليه القفر إنه صديق أو إنه الفرو نقول كما قال الشاوك إنما أطلق الله عليه القفر هو فقط لبسل لكن ما ضرى جتو كفره وما تا يخرج من الملت وما تا لا يخرج الصحابة في تكفير المعين ومنها جسلة في القمة في تكفير المعين ما تا يفر المعين وما تا لا يقر هذه مسفضاية من حجية وحطيرة لا تكلم فيها الغلنان ولا تكلم فيها الوعام شرط الفتوى العبود الفقر لنفتوى المؤسول الفر فمن الذي يكن عالم مضغضاً لعن في أصول الفق رضي الله عن الشفعي عندما قال وقد تكلم في العلم لو أنسك لكان خير الله وأقرب إلى السلام ومن تا ميقول يعني تكلم من سكت يعني كلاقه كان شرن عليكم الثالثة محا نفسه من إبرة المؤمنين ثم أرصا سلم محا نفسه في صلح الحديم خرج تقلوا خرج بارح نفسه بعض الناس لو بوعي ثسيض الخلق محمد صلو عسل ماس إهدي لا وعالس وعالس وعالس فهذا قاعد الإرادة الكونية قدرية أخرج لخلو خرج فيرجي عملهم ألفان واللقى يقاتلون أصحاب رسولنا سعسلم يوم النهروان رقررتم أن الصحابة على الحق وأنكم على الباطن ومن يوجد من أصحاب محمد صلح سلم فيكم أحد ومع ذلك مع إقراره الله وحدة تنتين والأخرى إلا أنهم كانوا أتبعا لأيش من هوا من هوا تضيق عليه في الديمكراطية تضيق عليه في الانتخبات تضيق علي في الأزبية يخنى وطالب بالدالي هل الصحابة فعل ذلك لا ورجع لتلمشيق قال ماذا عينوا التباء الحوا وعينوا للحراف عن الصراط المستقيم فرد ي الله عن أحمد إذا بفادئة بأصلا عظيم وهوة التمسوا العض ماذا قال عضوا عليها بالنواجز عضوا علي ايش على الكتاب والسنة وعلى ماذا وعين الرسول السلام عندما أمرنا أن نعض عليها بالنواجز ما هي ما هو نظن عضوا عليه بالنواجز سنجد رسولة صلى الله عليه ويش ومن هج الصحابة عضوا عليها بالنواجز إذن الأصل الأول من أصول أهل السنة عند إمام أهل السنة التمسك بما كان عليها أصحاب رسول الله وعليه وسلم ولقتداءوا بهم ولقتداءوا بهم النقتدية بأصحاب رسولة صعسلم أما أنتو كمالك وأحمد والشافعية والليث وفطاحل العلماء وأتبع الصحابة لتقلده واحد من أهل أصرنا ما طلب علم صغير إنما طلب علم على كبق وعليذ من على يدي ودعوني بالنتيه يدعون على يدي أهل البدع وأهل أهواء الذين يقولون إن رافضة إخوان النار فضل أهل سخل أهل الله أكبر الله أهل الباب أهل أهل أهل أهل الله أحكتك من تقلدك أكثر أهل أهل أهل أهل الله أسهدنا محمد الرسول الله أسهدنا محمد الرسول الله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 أسهدنا محمد الرسول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2026-07-09T03:25:23+00:00</dcterms:created>
  <dcterms:modified xsi:type="dcterms:W3CDTF">2026-07-09T03:25:23+00:00</dcterms:modified>
</cp:coreProperties>
</file>

<file path=docProps/custom.xml><?xml version="1.0" encoding="utf-8"?>
<Properties xmlns="http://schemas.openxmlformats.org/officeDocument/2006/custom-properties" xmlns:vt="http://schemas.openxmlformats.org/officeDocument/2006/docPropsVTypes"/>
</file>