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( 13) لفضيلة الشيخ أبي حفص بن العربي الأثري.</w:t>
      </w:r>
    </w:p>
    <w:p>
      <w:pPr>
        <w:jc w:val="right"/>
        <w:spacing w:line="360" w:lineRule="auto"/>
      </w:pPr>
      <w:r>
        <w:rPr>
          <w:sz w:val="24"/>
          <w:szCs w:val="24"/>
          <w:rtl/>
        </w:rPr>
        <w:t xml:space="preserve">نحمد لله نحمده ونستعينه ونستعفره ونعوذ بالله تعالى من الشهور أنه فسنا ومن سيئات عمالنا ما يهد الله فلا مضلة له وما يضل فلا هذه له ما يهد الله فلا مضلة له وما يضل فلا هذه له وشهر الله إله إلا الله واحده لا شريك له وشهر أن محمد عبده ورسوله يأيها الذين آمنوا التق الله حق تقاته وعلاة موتنا إلا وأنتم مستمون يأيها الناس تقور بكم الذي خلقكم من نفس واحدة وخلق منها زوجها وبث منه مارجال كثيرا ونساء والتق الله الذي تساء لون به والأرحام إن الله كان عليكم رقيبة يأيها الذين آمنوا التق الله وقول قول سديدة يصلح لكم عمالكم ويغفر لكم زنوبكم ومن يطئ الله رسوله فقد فاز فوزا عظيمة اما بعد فإن أصدق الحديث كتاب الله تعالى وإن خير الهدي هده محمد عليه الصلاة والسلام وإن شروا الأمور محدثاتها وإن كل محدثة بدعة وكل بدعة ضلالة وكل ضلالة في النار ثم أما بعد فإخوان في الله وخات في الله أسأل الله بأسماءه الحسن والصفات العولة أن يرزق نوائياكم العلم الناف هو العمل الصالح وأن يحسن لنا ولكن من ختام وأن يجنيب نوائياكم فيتنا معظر منها بطن ثم أما بعد الأمام مسلم رحمه الله تعالى أصلا لمسألة أن الرابي أثقه إذا عاصرة شيخه ولم يكن أو لم يوصم بتدليس ولا يوجد عندنا دليل على السماع أو عدمه فالإمام مسلم رحمه الله يحمل ذلك على السماع وستدل على ذلك بأربعة أدلة أو بأربعة أصول الأول أنه الدعى الإجماء على قبول السنة المعن بهذه الكيفية من غير تقيد بشارط السماعي ولو مرة واحدة الأمام أطيب أدلنا الثاني لماذا إشترطة من إشترط السماع أو لمرة واحدة من أجلي أن يأمنى من التدليس ومن أجلي أن يثبت السماع في الجملة فيحمل عدم السماع أو يحتمل عنه على السماع فمسلم قلب المسألة وقال إذا كنتم تشترطون السماع ولو مرة أخرى من أل ذلك فيجب أن تثبت السماع في كل حديث ودل على ذلك بأن بعض أروات الذين تثبت سماعهم بيقين من شيوخهم في بعض الأوقات يرسلون ولا يكونون قد سمع هذا الحديث من شيوخهم كما ذكر فيه شام بن أروة عن أبي وعروة عن أخالته عائشة رضي الله عنه ثم أدليل الثالث عند مسلم وهو الإجماء على قبل رواية الصحابة بعضهم عن بعض بالكتفاء بالمعاصر دون طلب النسماع أو للقى أدليل الرابع يعني إذا كان هذا قد الدعي في الصحابة فأيضا في التابعين السالمين من وصمة التدليس إذا عاصرها ولا الصحابة الذين روا عنهم طيب فلا يشترت أسماع وللقى إنما يكتفى بالمعاصرة وأن عنه خاصة أنهم لم يصمو وصمة التدليس الأمام بنروشي رحمة الله تعالى عليه نحن ليلة في هذه الليلة المباركة مع الدرس الثالث عشر من دروس هذه الدورة المباركة إنشاء الله والدرس الثاني عشر في الدرس الثالث ناقش الأمام إبن رشيد رحمة الله تعالى عليه الأمام مسلم الرحيمه الله تعالى في دليله الأول وهو إدعاء الإجماء على قبل السنة المعن عنه بهذه الصفة والكيفية بدون شرط ولا قيد فناقشه في إثبات الإجماء هل يصبت الإجماء أم لا يصبت أصبت إبن رشيد رحمة الله تعالى علي أن إجماء مسلم أو أن الدئاء الإمام مسلم الرحيمه الله تعالى الإجماء من تقدم بشيخي البخاري وبشيخ شيخي علي ابن المدينش بشيخي مسلم البخاري وبشيخ شيخ علي ابن المدينح حيث اشترطة اللقاء والسماعة ولو مرة واحدة فهأولى من ما ينقضبهم الإجماء ثم الأمر الدليل يعنوى يقول لو أننا الدعين الإجماء على قولنا خلاف لقولك لكانه وأنك أنت الذي قصرت في عدم اشتراط السماعة يعني الإمام ابن رشيد نقلى قال إن أردت الدليل جئناك بالدليل وإن أردت سلفنا في هذا القول المخالي في لقولك فيوجد من السلف ما يقولوا بهال إن كان السلف فهناك البخاري وهناك علي من المدين وغير واحد يقولون بشتغاط السماعة ولو لمرة مواحد ويعلون الأحدث للراو المعاصر الذي لم يثبت سماعه من شيخه ولو مرة مواحد الأمر الثاني أنك تدع الإجماء في موت النزاع ودعاء الإجماء في موت النزاع لا يجوز يعني نحن أنت نازع حول مسألة هل يجوز أن راوز المعنع المعاصر الذي لم يوصم بوصمة التدليس ولا يؤلم سماعه من عدم سماعه هل يحمل على التصال لحن النزعك فيها فكيف تدع الإجماء في موت النزاع يقول يقول رحمة الله تعالى عليه صفة 90 فإننا قد التفقنا نحن وأنت على قبل المعنع من غير المدلسي إذا كان قد ثبت لقائه له على قبل المعنع عن السنة المعنع فنقصت أنت من شروط الإجماء شرطة فتتوجه عليك المطالبة بالدليل على اسقاطه وكأنك لم استشعرت توجه المطالبة عدلت إلى النقد بشتراط السماع في كل حديث حديث وقد تقدم الجواب عن نحن كنا وصلنا إلى صفة كم في الدرس الماضي طي طي وتبين الآن أن نقائنون بمحل للإجماء وأننا لم نزد شرطة بل أنت نقصته ففلجت حدت خصمك عليك وأن الحدت التي الطلبت على صحة مذهابنا فقد قد دمناها بما أغنعنا إعادة فليوراجعها من يناضل عن وهو أننا العلماء قد اختلفه وأنكثير من السلف كانوا يشترطون السماع ويعلون أيضا الأحاديث بعدم سماع فلان ممفلان وإن كان قد عاصره لميوصم بالتدليس ثم نقول إنك رحمك الله استشعرت خرم ما ذكرت من الإجماء لما كان عندك استقرائيا بما توقعت أن ينقال لك من الخلاف فعدلت إلى المطالابة بالحجة وذلك توهين منك لنقل الإجماء في محل النزاع يعني الإمام مسلم رحمة الله تعالى عليه عندما يعني كانه أو كما يقول نروشي كان نستشعر أن نقلو للإجماء فيه ما فيه فبدأ يطالي بدل وقلت في الدرس الماضي إن الإجماء ليطالب بدل لي على خلافه إنما يقال يعني لو أننا إنسانا مثلا إمراهم مجريما مثلا تقول يجوز للمرأة أن تعدد الأزواج هذا لا يقلها مدليل بل يقل فجرت وفسقت وأجرامت وكلامك باطل إنسان مثلا قال العربة حلال ما نقل مدليل لنقال في الإجماء إنسان إنسان مثلا يقول السريقة حلال ما نقل إنه ما نقل مدليل لأنه خالف الإجماء من يقول مثلا إن قبل عادة جلي ما نقل مدليل لأنه خالف الإجماء فمن خانف الإجماء على يطالب بدل لي فطالب مسلم رحمه الله تعالى للدليل معناء أن الإجماء عنده فيه ما فيه إنه يطالب بدل ليل على قولني عتقد بطلانه ويعتقد أنه مخالف للمع فكيف يوجده مدليل يخالف الإجماء فمطالبة الإمام مسلم رحمه الله لمخال فيه بدل ليل هذا يدل على تشككه في نقله للإجماء رحمة الله تعالى يقول بنروشيت وذلك توهين منك لنقل الإجماء لنزاع على أننا لم نسلم لك أنه يتناول محل للخلاف والله تعالى الموافق المرشي الدليل السنش ما ذكرناه من إلزامه لنا بالناء من إلزامه لنا النقط بأنه يلزم لمن ذلك الشر من ذلك الشرط إلا نصبت إسنااد معنى حتى نرف فيه السماعة من أول إلا خير مكان تدويز الإرسال يعني دليل مسلم أثاني طيب أنتم تسبيتون أنتم تريدون السماعة طب هو مسلم أثبت أن بعضها من سمع أرسل فقال طالما أن بعضها من يسمع يرسل إذا يلزمكم على قولكم أنتسبيت السماعة ومرة وحدها يلزمكم أنتسبيت السماعة في كل حديث حديث وأنا وأنتم لا نقول بمثل هذا يقول إبن رشيد رحيمه الله قد تقدم أيضًا الجواب عن إلزام هذا النقد بمأضنا عن الإعادة ما هو ما هي الإجابة أنت الحكم على أحاديث صحة وضعف ما لم يجمع على هذا إنها أنتبنا على حصن الظن تبنا على حصن الظن الان أو سة الناس وأصدق الناس هل يجوز وعليه السهو ولخطأ لم يجوز ألم يسه النبيو صلى الله عليه وسلم في صلاة فإذا كان قد سهن النبيو صلى الله عليه وسلم فمن باب أو لا غير إذا كان عمر رضي الله عنه نسية وهو من هو نسية أن ما من أجنب ولا يوجد ما أنه يأثيام وقد فعل ذلك عمر عندما كان هو عمر يعني عمر تماع في الطراب كما تماع كدب ثم أتأئي الانبيو صلى الله عليه وسلم فقال إنما كانت فيك هكذا وضربة بيديه ومسحبه ما وجهوك فيه عمر نسيه رضي الله عنه فإذا كان عمر وهو من هو نسيه فمن باب أو لا غيره من العلماء إذا الأحاديث الحكم عليها مبنيون على الظن الظن ما ليس الظن أكثر بالحديث إنما الظن أي راجح غلبة الظن فأوثق الناس يجز أن يخت وفي المقابل الانسان أف أقى الكذاب قد يصبق فحكمنا ما لم تجمع الأمة حكمنا على هذا الحديث بأنه صحيح أي أنه غلبة على الظن إنما نبيو صلى الله عليه وسلم قد قال قلتم ما لم تجمع الأمة فهنا عندما يشترت السماع من أدلي أن إنه سمع في الجملة فيحمل المعن على السماع يعني الآن الرابي سمع من شيكة كم سمع لا ندرش ولو أننا علمنا ما سمع من ما لم يسمع لقنا إنما لم يسمع من قطع لكن سمع في الجملة سمع في الجملة فيحمل من باب أحسان الظن أنني بهذا الراب الثقة الذي لا يدلس طيب أنه أحسان يعني يحسن يحسن به الظن في ماذا في أنني الحديث المعن على السماع الذي قد سمعه ثم يقررح ثم إنه مثل ذلك بأمثل سيناقش كما قلنا إننا إن العلم رحيم يكف شغلتنا إن إن إن العلم وأن ردودة العلمية لا تكن بالسباب والشتعب أنا أستدلوا بدالي يجب كرمك الله إذا أردت إذا أردت أن تنقض كلام وأنتبين خطأي أن تنقش أدلة بعلم وهذا الذي فعله ابن رشيت سيناقش أدلة الإمام مستلم حول مسألة العنة وأن هشام بن عروة روا الحديث عن أخيه عثمان وأن عروة روا عن خالت ثم روا عن عمر عن خالت سيناقش هذه الأدلة يقرحي مهلاه تعال إذا نحن سنوناقش الأصلاة الثاني أو الدليل الثاني من أدلة إمام مستلم و هو قد ذكر على هذا أربعة أدلة هشام بن عروة عن أبي وعروة عن عن خالته وأبو سلام عن عائشة وعمر بن دينار عن جابري بن عبدلة ثم إنه مثلة ذلك بأمثلة من حديث هشام بن عروة عن أبي عنا عيشة عن رسول الله صلى الله عليه وسلم وقال إن كل منهم يتحقق سماع بعضهم من بعض فهشام من أبي عروة وعروة من خالات عيشة وعيشة من النبي صلى الله عليه وسلم ثم قال إمام مستلم وقد يجوز إذا لم يقل إذا لم يقل سمع أخبرني أي كون بين هو بين أبي في تلك الرواية إنسان أخر أخبره به عن أبي نعم هذا كلام يجوز هذا كلام يجوز أنه إذا لم يقل سمع أخبرنا لكن نحن أن الحكم على روايات من باب أحسان الزن وليس من باب اليقين فنعم لكن أحسان النظن به شام عندما قل عن أبي أنه قد سمع من وإلا ترد السنة بخلاف هذا الكلام ثم ترق الإحتمال أيضا في قول أروة عيشة وأتبع ذلك بأمثلة من الرواية لقي بعضهم بعضا وأسند روايات معنين من لم يتهم بالتدليس على أن إنه شام قد وقع علىه بعض الشيء وذلك ما أخبرنا به إجازة أبو محمد عبد الله بن محمد الطبري بيت المقدس أن أبي الحسة علي بن الحسين بن منصور الأزجي أن أبي الفضل محمد ابن ناصر السلامي أذراج محمد بن ناصر أذراج العالم كبير محدف كبير من شيخ بن الجوزي بل من أجل شيخ أن أبي باكر أحمل ابن خلف أن نيسابوري كله إجازة على الحافظ أبي عبد الله الحاكم صاحب المستدرك قال أخبرني هذا القضاه محمد ابن صالح الهاشمي قال أخبرنا أحدثنا أبو جعفر المستعيني قال أحدثنا أبق الله ابن علي بن المديني قال قال أبي من أبو عيب المديني وذكر فوائد من وسمع أحياء يقول كانه شام بن عروة يحدث عن أبي عن عيشة رضي الله وعنها قالت ما خير رسول الله صلى الله عليه وعلى وسلم بين أمرين يعني ما خير بعينا أمرين إلا اخترعي صلىهومة وما ضرع بيلي شيء أن قطأ الحديث قال يحي لم مسألته قال أخبرني أبي عن عيشة قالت ما خير رسول الله صلى الله عليه وعلى وسلم بين أمرين لم أسمع من أبي إلا هذا والباطي لم أسمعه إنما هو عن الزهري يعني عن الزهري عن عروة فهي شام أو بحماس معه من ما لم يسمعه ذكره الحاكم في علوم الحديث له في باب المدلسين فحاصل ما اتبه أيها الإمام من الأمثلة إنما من علم سماعه من إنسان ثم اختلفة الرواة عنه فزادة بعضهم بينه مراجل أو أكثر وأسقطه بعضهم ومثلت بذلك به شام عن أبي عن عيشة فإنه يحكم لمن زادة بالتصال ولمنقص بالإرسال يعني أن حكم مسلم إذا وديدا راون قد سمع من شيق مثله شمع عن أبي اختلف الرواة على هيشاب فمنهم مرواع عن أبي ومنهم مرواع عن أسمان عن أبي طيب الإمام مسلم ترد هذه المسألة وحكما لمن وصلة بالتصال لمن زاد ولمنقص بالإرسال يعني مسلم لأن عندما قال هيشام مبنعور عن أبي عن عيشة توساق الحديث قال إنه لم يسمعه من أبي لأنه رواع عن أثمان طب لما ذلك يحمل أنه سمعه مرة من أثمان و سمعه مرة من أبي لماذا يحمل على هذا فمسلم في استدلال يقول إنما زاد فوق الموصول و إنما نقص فومر من أدل أن يثب تمام يريد يقول ابن رشيد رحمة الله تعالى و هذه المسألة أيها الإمام من مؤضلات هذا العلم هذا من المؤضلات مؤخطني ف الآن وصل وإرسال فهل يحك مدائما للواصد أو يحك مدائما للإرسال أو يحك مدائما لمن لأسناد الذي نقص فيه رجل يكون مرسالا والذي زيد فيه رجل أي كن مرسولا هل هذا هو العلم الذي كان عليه شيوخ وشيوخ شيوخك يقول هذا معضلة لأن هذا من أكثر للأحفظ للشيخ نفس هل الشيخ من المكثيرين فكون قد رواحة على الوجهين مرة نيانشة ومرة نيكسل أو أنه زمعه من هذا وسمعه من هذا فروحة على أنه يقول أنه زمعه وسمعه من هذا فروحة على أنه وسمعه من هذا فروحة على الوجهين ثم هل الذين زادوا هذا الرجل أوثق أحفظ وأكثر والذين ما قصوا يعني مثل إنه شامة أنه أوروى عن أبي وشامة بن أوروى أن أفرق أسمان عن أبي زيادة أسمان هنا هل يحكم لها بالتصالد إيمن وشامة بن أوروى يحكم لها بالنقطاع خاصة في هذه روايب عنها قالوا هذه المسألة أيها الإمام من مؤضلات هذا العلم وهي من باب العلم التي أزل دائها وجود الدواء يتعذر في كثير منها شفاء فكيف يصح وأن يجعل ما هذه حاله دليل في محل النزاعة يعني هذه من مباحة سأل من العلم التي تعلم أن العلماء أسلذين سبقوك اختلفون فيه يعني مثلا لو نظرت في كتب العيلة تجد أن هم يهتمون بمدحة الواصل والإرسال والوكث وراف طيب كثيرا ما يرد جحون الإرساء وأوقت كثيرا يرد جحون الواصل وأوقت يقولون إنه رواه على الوجهين فلا يوجد قاعدة مطرضة في مثل هذه الحالة يحتكم إليها بحيث إن كل من وصل يكون يعني كل من زاد رجل يكون والموصون وإن كل روا يفيها نقص من هذا رجل أن تكون مرسلة يعني أعيد لتفهم المسألة هي شام بن عروع أن أخذ أثمان عن أبي لماذا أيها الأمام حكمت بأنه شام في رويت عن أبي لم يسمع هذا الحديث ألي وجود أثمان طب لماذا لا تحمل على أنه سمع حديث مرة من أخي ومررة من أبي وخاصة أن أنه من المكثير عن أبي يقول هذه المعضلة التي جئت بها هذا من باب العل التي يزل دائها وجود الدواء يتعظر في كثير منها الشفاء فكيف يصح أن يجعل ماذا حاله دليل في محل النزع نحن نازع نحن نازع كيف تجعل محل النزاع أيضا دليل لك يعني الآن أنت تقول إنه شامة بنعروة عن أبي عن خالته في هذا الحديث بأن الذي ذكرناه من قبل بواه أن أخيئ أسمى عن أبي عن خالته إنه شامة لم يسمى هذا الحديث وإن هذا يعلق الأسانيد المعنى لك فيالزمكم أن تسميت السمع في كل حديث نحن لا نقول بهذا بل نقول إنه شامة سمعه مرة من أخي و سمعه مرة من أبي و عنه عن أبي وحملناه على السمع أبي فنحن نازع كهنا هنا ون يوجد محل النزاع أنت تقول يلزمكم من وجود أسمان أنت تقول إنه شامة عن أبي مرسل ونحن لا نقول به أن هنا محل النزاع في هذه الجزئية إذا وجد رجل زائد في السنة فهل يحمل الأول على التصالق أمع لنقطاع فيه طفصين فنحن نزع كفي هذه الجزئية أو يحكم فيه حكم دملي يعني بالدملة ولاي تلحكم الطفصيلية يكشف بعد أمره فنقو تعالى لنفص تعالى إنفص نحن نقولنا الإمام مستميش استناده وبأمثلة في إذا ليه الأولين على أربعة أحديث حديث شامة بن أوروى عن أبي وعوروى عن خالاته اسلاً وأبو سلمة عن آئيشة وأمر بند نرعاً من عن جابر وبين كل واحد يعني شام أخوه أخوه اسمال أوروى عمره أبو سلمة رواعنا أمر بن عب الأزيز عن أوروى عن آئيشة أعمر بند نرع عن جابر وعمر بند نرعاً محمد بن عليي بن الحسين عن جابر طيب بن ذكره نقول فنقول إذا ورد حديث معنع إذا ورد حديث معنع عن روات لقي بعضهم بعضاً ثم ورد ذلك الحديث بعينه بيزيادة رجل منصوص على التحديث أو معنع عن أيضاً نظرنا إلى حفظ الرواة وكفسرة عددهم ونفات حباب الترجيح فحكم لمن يرجح قوله من الزائد أو النقص أو لمن تيق قنا صوابه إذن ابن رشايد ماذا يريد أن يقول لا يوجد إننا حكم عام في كل رواية معنعنة النقص فيها رجل وكل روا وفي كل رواية اختاذ روا يزيد فيها رجل أن يكون الزائد دائماً مصولاً وأن يتكون رواية النقصة دائماً مرسلة لا معناء الله اختلف على الرواب فيجب كما تعلم أيها الإمام أنه يجب ماذا أن نظر في الأحفظ وفي الأوثق وفي كثرة العدد وفي ما تيقنا هل تيقنا أن نحن صنصر للترجيح سنرجح بين الرواية هرواية الأقل المعنى هي الأرجح أمرواية الأخبار بزيادة رجل هي الأرجح أن هذا صحيح و هذا صحيح إذا هو يقول للممسلم لا يوجد حكم عام فيما أنت يعني أردت أن تلزمنا به وما زال النزاء قائماً بيننا وبيننا لا يوجد حكم عام أنه إذا زيد في إسناد والأول كان معنى أن الأول لا يكون مرسلة بل لابد من النظري في تلاميذ الرواي الذي اختلف عليه أي ما الذي نقص هلهم أوثق من الذين زادوا أم أقل يعني هل أكثر عدداً أم أقل عدداً هلهم أوثق أم أقل وزقة هلهم هل كلا الطرف كلا الطرفين متساوين ما إذا تساوى الذين روا بالواصد يعني بالزيادة والذين روا بدون زيادة فسنقر رواه هو الشمع الوجهين مرة هكذا مرة هكذا وإذا غلب على ظننا أن الذين زادوا أكثر وأوثق وأتقن فسنقر النريوية تزيادة هي الأصاح وأنه في الرواية الأولى يكون خد عن ويكون خد أرسل وإذا ثبت أن رواية أن الأقفر وأوثق في الرواية الأولى التي بدون زائد فاكون الزيادة وهازيادة وهاظرة ووهمن من بعض الرواه إذا أنت أردت أن تلزيمنا بقبل واحد معوجود ما هذا معوجود في الترجيح معوجود التفصيل في ماذا في الترجيح عن الإمام مصلم ماذا قال قليل زبق إذا كنتم تقولون بأنه يجب أن يصبت لقاء ولو لمرت واحدة حتى يحمل تحمل عنت علي أن أتيكم بمن ثبت يقين ومع ذلك كان في بعض الأوقات يرسل وهو مبنعوروا عن أبي وعوروا عن خالته وأبو سلم عن عائشة وعمر بندينر عن جابر ابن روشيت رد علي هذا الدليلائت بما هذا بأن لختلافة على الرواه لا يسله لا يسله طريقة واحدة أو لا يحمل على أمر نواح بليوم فرروا الذين روا عن هذا الشيخ من الأكثر من الأوثق هل تساو في الكثرة وضبط والإتقان إذن سنصير لترجيح سنصير لترجيح خلافة لقولي الإمام مسلم رحمة الله تعالى الذي استدل لبي يقول نظرنا إلى حفظ الرواه وكثرة عادديهم ونفات حباب الترجيح ولذلك تجد بعض الأمام يرجح أن هذا الحديث الذي يعني بسنة أقل أنه الأصح والبعض إلا أن الثاني أصح فباب الترجيح قائم وموجده واباب لجده فحكم لمن يرجح قوله من الزائر أو النقص أو لمن تيق قنا صوابه من خلال جمع الطرق من خلال النغر في الأساني تيق قنا أن نفولنا أصاب أن نفولنا من واحد يحكم به كما أرد كأن تحقق أنه لم يسمعهم من الرواه عنه مرسلن أو أن ذلك الزائد في الأسنادي خطق يعني تعيق قنا أن إلا أن هنا إرسال أو أن ذكر الروا الزائد أنه خطق من بعض الرواه فعند ذلك سنحكم بالحكم أنها إي الذي ترجح لنا كما قد نحكم بذلك إذا كان الحديث بلافظ حدثنا ثم زادة أحد أهم راويا نقصه غير أطرق مسألة أطرق مسألة الأنعان لا قد يعت الحديث هذا الذي ذكرناه في مبحث زيادة أثقات أذفع لأن كنا نشوف في الباعث المستالح زيادة أثقات مهوة ألعاف المزيد في مطصل الأساني إسناد مطصل إسناد مطصل كل راوين قال عن شيخ حدثنا حدثنا حدث وجاء فراو وجاء راو وأتوب راوين زائد وقال أيضا حدث فمهو حدث في لفظ التحديث يوجد مزيد في مطصل الأساني فهل نقول إن الذي حدث هنا أخطأ أو أنه كفب لا ما يجوز إنه ما يكون هذا من باب الطرجح أنه طرجح لدينا أن هذا السنة الأول صحيح وأن السنة الثاني صحيح أو أنه السنة الأول حدث في خطأ في طلافظ بالتحديث أو أنه السنة الثاني حدث في خطأ بزيادة هذا الراوش كما قد نحكم وبذلك إذا كان الحديث بلافظ حدثنا ثم زادة أحدهم راوين نقصه غير أو أن الحديث عند الراوين عنهما معاً الذي نقول أش رواه على الوجهيني إذا كان الحديث عن الراوين يقول رواه على الوجهيني وقد بين ذلك كله في بعضها كما هو معلوم عند أهل الصمحة يعني هذا أمرواض حدث له عند أهل الصمحة إما الترجح للزائد أو للناقص وإما أنه أن الراوي سمع من الشيخين معاً فمرة تنيروي مثل نشامو نورو مرة عن عيشو مرة يرويعاً أخيه عن أبيه عن عيشو وها ذلك حرج فيها هذا معلوم عند أهل هذه الصمحة فلا نكثر بذكر الأديلة فيه قال تبن روشي طب إذا أشكل الأمر علينا فإن أشكل الأمرو توقفنا وجعلنا الحديث معلولا مثل الحديث أيش المطارب الحديث المطارب أنه يروع بأسنيد متقاربة أو متعاديلة في الثقة ولا ومعلختلاف الذي لا نستطيع الطرجي حفي فنتوقف نقول هذا الحديث معلول أه أه أه مهنان مهنان وما ذيقول يقول فإن أشكل الأمرو علي فإن أشكل الأمر إذا لم نستطع الترجح بين الروايات توقفنا وجعلنا الحديث معلول مثل مثل في حالات للطرب أنا أرد أولابه يعنى ذكر مثلا باب الأضاح الحديث المطارب أنيات من أسنيد متعديدة ولكن موصول ومرسل وموقوف ومرفوع ومن حديث صحاب ومن حديث صحاب آخر ولا يستطاع الترجيه فإن ذلك نتوقف ويحكم نفس المسألة إذا أشكل الأمرو علينا فإن أنا توقف ونجعل الحديث معلول إذ كل واحد من الطريقيني متعرض لأن يعترض به على الآخر أنت ستقول إزاءت الذي الذي من للنقص يقول لعلى الذي زاد راويً أخط وأنت تقول لعلى الذين نقص راويً أخطأ إذن هذا محل النزاع أن يستدل بمحل النزاع على شيء إذ لعلى الذاء إذا خطأ وإذا كان الذائد بالاضع أيضا فالعلى هنا نقص رجل آخر غير ذلك المزيد وإن ما يرتفع هذا الإحتمال يعني إذا كان بالعنة فالأمرق لكن متع يرتفع هذا الإحتمال إذا قال راوي الذائد حدثنا فيرتفع هذا الإحتمال ويضق إحتمال أي كون الحديث عنده عنهما معاً يعني الآن عندنا هشام بنوروا عن أبي عن عش و عندنا هشام قال حدثنا أو أخبرنا أثمان قال حدثنا أبي عن عش طيب إحتمال تخطأ التحديث أقل فإند ذلك أبقى عندنا أنه كان أنته عن أخي وكان أنته عن أبي ورواه بالعنة عن أبي لشهرة ذلك ورواه بالإخباري عن أخي لقلة ذلك فكون كلا الطريق صحيح فأما أن يحكم بأنه لم يسمعه منه لزيادة رجل مطلقًا ففيه نظر يعني هشام بنوروا عن أبي وهشام عن أثمان عن أبي مجرد هذا قل لإسناد نجد هشام بنوروا عن أبي وهشامة في نئو المتن المتن نفس وجاء من طلق شم بنوروا عن أخي أثمان عن أبي نحكم لكل إسناد هشام بنوروا عن أبي ورواه أيضا عن أخي بأنه من قطع هذا فيه نظر لماذا لان من الممكن أن يسمعه مرة من أخي وأن ينشط وأن يسمعه من أبي لاسي يما في رواية الأبناء يعني الأبي يعني الأجداد أو عن الأبي فقط أو الإخوة بعضهم عن بعض فكثير ما يتحملون النزول ويدعون العلو وإن كان عندهم حرصًا على ذكره عن الأبي والأجداد وإبقاء للشرف ولذلك ما تجد الأسانيد تنزل كثير في المسافة في هذا النوع فيدعون الإسناد العالي إيثارًا لطلب المعالي ومن هذا عندما أروي عن أخي عن أبي عن خالته إذا أنا أريد أن أن أنوه بشرف أخي إشام بنوروا إشتهرب رواية عن أبي فنقل عن أبيهم وباشرة أولم فياتر كل إسناد العالي وينزل من أدلماث إن أخي أيضا من المحدثي إن عم من المحدثي إن خال من المحدثي ولذلك نجد في الأسانيد النازلة أنها تنزل بسبب يعني من جملة أسباب النزول أنها تنزل بسبب يكون الحديث عنده بإسناد عالي فيجأي للإسناد النازل من أدلماث من أدل شرفي حمل السنة وتبلغها أننا من بيت شرف حملنا السنة وبلغناها وعلمناها ونستوأنا وحدي بهذا أخي وأبي وخالت أبس فبدأنا من أقول هي شمعا أبي أنا عيشة يقول عن أخي واسمان عن أبي أنا عيشة فبنبوا شيء ينبوا إلى أن زيادة ردني مطلقا لا يحكم لها لأن مستمع أرادة أن يلزمهم بها فيقول لها أن القضية مع كوس لو عكاسنا المسألة أنهم ينزلون من أدل شرف تبلغ السنة خاصة في روية الأباء والأخوان والأجدات كما أخبرنا يوماً شيخون أمين الدين أبل يوم عبد الصمط أبن أبل حسن عبد الوهاب نلحسن بن محمد بن الحسن بنهبة الله نلابن قصين بن عساك أد مشقي بمنزله من مكة شرف الله تعالى بحديث من طريق أباء فيه نزول في المسافة فذكر لنا أنه وقع لوقع له بسنة أعلى منه وإن ما أثر هذا لذكر أباء ينشيخ ظلى يقول عن أبي عن أبي عن أبي عن أبي و الحدث إنه بسنة تعالى لكن لماذا ذكر النزول قال أمين الدين أبل يوم ومثل ذلك ثم قال لهم يعني ومثل ذلك عند أهل الصنعة يقصبت وعليه في إرس المنقبة يعتمد وإليه في علو المرتبة يعمد يعني ويقول أن نزول هذا شرف مع أنه مع أن الحديث عنده بسلد عالى لكن نزل لأن في هذا شرف وأنهم يحملون السنة وأنهم يبلغونها وأنهم وأنهم وأنهم ففعل ذلك وثركى العلو الذي وقلة الرواة فضر فضر رحي واحد هيا الصلاة هيا الصلاة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2026-07-12T00:14:45+00:00</dcterms:created>
  <dcterms:modified xsi:type="dcterms:W3CDTF">2026-07-12T00:14:45+00:00</dcterms:modified>
</cp:coreProperties>
</file>

<file path=docProps/custom.xml><?xml version="1.0" encoding="utf-8"?>
<Properties xmlns="http://schemas.openxmlformats.org/officeDocument/2006/custom-properties" xmlns:vt="http://schemas.openxmlformats.org/officeDocument/2006/docPropsVTypes"/>
</file>