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(24-3) لفضيلة الشيخ أبي حفص بن العربي الأثري.</w:t>
      </w:r>
    </w:p>
    <w:p>
      <w:pPr>
        <w:jc w:val="right"/>
        <w:spacing w:line="360" w:lineRule="auto"/>
      </w:pPr>
      <w:r>
        <w:rPr>
          <w:sz w:val="24"/>
          <w:szCs w:val="24"/>
          <w:rtl/>
        </w:rPr>
        <w:t xml:space="preserve">نصر الله العافية والسطر والصول هنوذى كرن أبعى عبد الله اللي من أحمده النمال كان كان يرى اللي يؤخذ منهم شيء وكان يقول بينه بين الشراء نشاء منه وهذه ليوية اختيار الخلال وهذه مسئلة كبيرة ليس هذا موضع استقصائه رحم الله بنتيمية فهذا ديدنه إذا دخل قد عابع عليه بعض الناس يعني بعض الناس الذين لا يحسنون صنع قالوا يسأله بعض الناس عن الطريق إلى مصر فيصف له الطريق إلى مك والطريق إلى المدين والطريق إلى خلق تماذك الله فوات هو اتخلنا في قضية الإجارة والبيع الماذا من أجل أن يضح حفكم الشرق فيها لكن قضية البيع والإجارة لا يوجد علي هذا ليس إنما هي قياس على التجارة قياس على التجارة وإن كان مذهب الجمهير أنه إذا كان سيبني في هذه الأرض كنيس أو بحمرًا بأنه لا يجوز أن يمكنا من ذلك والفقها أيضا مختلفون في هذه مسئلة كما أذكره أبعا بالله فمن نقل عنه تضعيف الأشري فمن من نقل عنه تضعيف الأشري ومربنا عبد العزيز والحسن البصري وغيره من أهن البصر وبعضون يرويعا ومربنا الخطاب رضي الله عن وقول أبي يوشف ومنهم من قال ومنهم من قلب يوخز الأشر على مكان عليك القول الذي ذكره بعض أصحام ويروه هذا عن السوري ومحمل حسن من الفقها من قال لا يجوز أن يعني أن يزرع أرضا ولا أن يحو أرضا مواتا وتبقى الأرض للمسكين ومنهم قال لهم عندما يزرعون فإنهم سن تفعون في أمفسهم وينتفع المسلمون بما يأتي من الخراج من عندهم فهذا هو سبب الخلاف بين الفقاء ومن أعظم معادر سوقال الفقه في الفقه سبب الخلاف إذا عرفت سبب الخلاف تستطيع أن تصل بإذن الله في أغلب المساء إلى الصواب فيها بأقل لجوز وحوكي عن السوري لا شيء عليك رواية الأخرى أحكت ويوه هذا عن مالك أيضا و عن مالك أنه يؤمر ببيعه وحوكي ذلك عن الحسن من صالح وشريك وقل الشافعي وقال أمثل يجبر على بيعه يعني لو أنه أحي أرضا يجبر على أن يبيعه لمن للمسطين وقل ياس قولي ما يضع في العش أن المسطأ منه إنسان استعمنا في أرض الإسلام لو زرع في دار الإسلام لو كان الوادي وعليه خمسين دعفا ما يؤخذ من الذمي كما أنه إذا التجرف إدار الإسلام يؤخذ منه العش دعفا ما يؤخذ من الذمي فقل ظهر أن على أخدر ويتاي وقول طوائف من أن العلم نمنعهم من أي استول على إقار دار الإسلام للمسلمين في حق من المساكن والمزارع كما نمنعهم أن يحدث في دار الإسلام مئبنا أن لعباداتهم من كنيسة أو بيعة أو صومعة لأن أقدذ ذمة الطضاء قرارهم على ما كان وعليه من غير تعدد منهم إلى لستيلاء في ما سبت للمسلمين في حق من عقار أو رخيق وهذا لأن مقصوض الدعوة أن تكون كلمة الله العش وإنما أقروا بالجزية للضرورة العالم بالضرورة العرضة والحكم المقاية بالضرورة مقدر بقدرها ولي هذا لم يسبط عن واحد من السلف فلهم حق شفعة على مستم وأخذ بذلك أحمد رحمه الله وغير لأن الشقصاء الذي يليقه مستم إذا أوجبنا فيه شفعة النظمي كنا قد أوجبنا على المستم أن ينقل الملك في عقاري إلى زمي بطريق الطهري بالمستم وهذا فيلاف المستم يعني خلاف الدين لعز وجم أن تقر مستم في أرضه في ماله من أدل زمي بل العكس ولي هذا نصر أحمد على أن البائي على الشقصي يعني الزائد إذا كان مستم وشاريكه زمي لم يجب عليه له شفعة لأن شفعة في الأصطئ النم منه من حقوق أحد الشريكين على الآخر بمنزلة الحقوق التي تجه على المستم كأجابة الدعوة وعيادة المريض وكمن إيه أنه بي على بيع واختب على فضبط وهذا كله عند أحمد مخصوصا بالمسلمين وفي البيع والفضبط خلاف بين الفقهاة وأن مستأجاره الأرض الموقوفة على الكنيس وشراءه ما يبقى الكنيسة فقد أطلق أحمد المنع أنه لا يستأجوها لا يأينهم على مهم فيه وكذلك أطلق أملي وغير ومثلو هذا مشتور مشترى من المال الموقوفة للكنيس أو الموصلها به أو بعد آلاة يبنون بها كنيسة والحوثال والمنع هنا أشد لأن نفس هذا المال الذي يبدله يصرف في المعصية فوكبيع العصير لمن يتخذ خمرة بخلاف نفس السقنا فإنها ليست محرمة ولكنه ميعصون في المنزل وقد يشبه مالو بأهم الخبزة واللحمها سيار فإنهم قد يستعينون بذلك على القف وإن كان الإسكان فوق هذا لأن نفس الأكلي وششربي ليس بمحرم ونفس المنفعتي المعقود عليها عائف الإجارة واللقف وقد يكون محرم ألا طرع أن رجل لا ينها أن يتصدق على الكفار والفساق في الجملة ويُنها أن يُقعد في منزله من يكف أو يرصف أمضل السؤال العجب هذا يعني بعض المستمين الفساقه أو حتى بعض القفار ما تُمنا أن تُحسين إليج لكن ما يدوز أن تأنتاتي بفاسق يشرب الخمر عندك أو بكافر يفر بالله وفي بيك هذا يحرم عليك لأنك يجب أن تمنع وقد تقدم تصريح من القاسم أن هذا الشراء لا يصل لا يحن وأقلق الشافعي المنعم المعوناتيم على بناء الكنيسة ونحو ذلك فقال في كتاب الجزية من الأم ولو أوصر يعني الزمي بثلو ثمال أو شيء منه يبن به الكنيس لصلاوات النصار أو يستأجر به خدم للكنيس أو تعمر به الكنيس أو يستصبح بها أو يشتري به الارضة فتكون صدقت عن الكنيس أو تعمر به أو تعمر به أو ما في هذا المعنة كانت الوصية طباطله هذا كلام الشافعي رحم الله ولو أوصر أن يبني كنيسة ننزلها مار الطريق أو وقف على قوم يسكنونها جازة الوصية يعني في صحراء وأهل السبيل و الطريق ينزلون عليها من أدن نصوص أو من أدعيام رخة هذا نحرج في وليس في بنيان الكنيسة معصية إلا أن تنتخذ لمصلا النصار يعني كمهنا أن في ذاته البناء ليس شيء لكن آش إذا التخذى للكفر الذي يكفرونها لمصلا النصار الذين جماءهم فيها على الشر قالوا أكثره للمسته يعني يحرم أن يعمل بنا أن أو نجار أغير ذلك في كنئسهم التي لسلاتهم وأما مذهاب أحمد في الإجارة لعملنا ونس ونحر فقال الأمدين لا يوز رواية واحدة لأن المنفاعة المعقودة علي عليها محرمة وكذلك الإجارة لبنائك نيسة أو بيع أصمعك الإجارة لكتب محرف وأما مسألة حن للخمري والميتة والخنزير النصراني أو النسلم يعني إنسان يشيأت بخمر أو خنزير أو ميتة لإن النصار أو لمسلمين فقد قد ملافظ أحمد أنه قال فيما الحمل خمر أو خنزير أو ميتة النصراني هو يكره يحرم أكلا كرائه يعني إنما أن هذا استفاده أن رأي ذلك محرم ولكن يقضي للحمال بالكراء وإذا كان المسلم فواشد زاد بعضهم فيها ويكره أن يحمل الميتة بكراء أو يخرج دابة الميتة ونحمها طيب يعني هو حتى بكراء أو بغير كراء هذا ليس طيب نقف عند اختلاف الأصحاب الله أحمس الله نعم يعني بالنسبة يعني أن أن أن أن أن ندع وهما نقول الإسلام نقول الدعو في خطر لا شكو لرى لكن لاكن ما أقول في خطر باللو على إتمخططات الشيطانية لكان الإسلام ينزع تنزع جزوره من الأرض لكن الذي يحمي هذا الدين والذي يحافظ عليه رب العالمين سبحان إن نحن نزل نذكر وإن له الحافظه والله زوجل يقول وإن تصبر وتتقو وإن تصبر وتتقو إذا لا بد من الصبر على الحق والصبر على المئاسي والمصائب والهموم والانكاد مع تقو الله زوجل وإن تصبر وتتقو لا يضركم كيدهم شيئة الصحيح إن الدعو في نصرف غاية من الخطر وخطر عظم جداً بل إن الدمقراطية الكافر هذه يعني رات أن مكان لها يوم بعد يوم وبأيد من يسمعون بالمئسلمين أو بالمشيخ طيب كله هذا من مخططات اللعين إمريك أس الله يزيلها من على وجه الأرض فلا شكو ريب لكن الله أزوجل أقوى من إمريكة وأقوى من الخلفة أجمعين وهو سبحانه وتعالى المتكفل بكل شيء لكن نحن علينا أن التقيى الله أزوجل علينا أن استقيم على أمر الله علينا أن إعني أنني أسم الرحمة الله وألا تزلز لقنوبنا من ميكاد لنا ومن ما يحدق بنا لكن نفيق للخطر المحدة بنا وننتبه للخطر الذي يحيط بنا من كل جانب وأنا قذب أسباب العزة وأسباب الكرامة وأسباب القوة ولا يوجد هذا إلا في وعطاصه بحب لله جميعاً ولا تفرق لكن هم فرق المسلمين والمنضوين تحت لواء الدعوة إلى شيء وأحزاب وأخطر نافرق إليه التفريق بالرضة بديمقراطية منهجاً وسلوكاً وطريقةً وأن يرضى بحكم الصندوق يأتي من ورائه منيأتي الصندوق جاء بمحمد المرسي غداً يأتي بجنجورش الششاش أيها بعد غداً يأتي بششاش مسندوق انتراضيت وحتكام ولا تستطيع انت تراجع لكن إذا نحن علينا كفرنا بديمقراطية وبيديل يخالف دين الله عز وجل حتى لو تلين فقد تليا الصالح من قبلنا وماذا يعني ماذا نريد من الدمية وأن نموت إلا في اليوم النذي كتبه الله عز وجل وأن لا نحن سلنا إلا ما كتبه الله لنا فلها طرب بسونة بنا إلا أحد الفسنيين فلن يصيبنا إلا ما كتبه الله لنا إن مسألة مسألة تعتقد في الله سبحانه وتعالى وأن يكون عندنا يقين أغب جداً في رب العالمين سبحانه أن يوجد عندنا يقين أغب جداً في رب العالمين أما أن نزلزاً لا أما أن نتهاو يعني كتاب يقرر على أبناء إنا فيه الكفر بواح وداعوى الكفر بواح يسلو هذا ليس كتب عليش فإن سكتة من سكت فنسل الله أن يصبحنا بمنه وترمت وأن يتكف لبدين سبحانه تعالى إذا لم نكم بحق ربنا وبحق دين علينا وإن تتولى يستبد القلم غيركم سملا كنو أنسل يا أيها الذين أمنوا ما يرتد منكم عن دينة فسوف يأتي الله بقوم يحبو ما يحبونا أذين على المؤمنين أزة على الكفرين يوجاه دون في سبيل الله ولا يخافون لومة لا إن ذلك فضل الله حسنا حسنا حسنا حسنا حسنا حسنا حسنا حسنا حسنا حسنا حسنا حسنا حسنا حسنا حسنا حسنا عن على حد إن ما كتب إن نمرأت هناة شز منزل سلسة نوات وأحدست فيتنا بينها بينه و بين our children يعني و يذهب لحوة نو سيذهب ل الحجيذه بلحجد و يسعل الأسطوح بينه بينه زوجته و يذكرها بالله سبحانه وتعالى و يسعل الأسطوح أولادي فأسطوح الأولادهم السمرة أففارة التي تعني تخر من أششجرة إذا كنت إذا كان أففل من نشجرة فالسامرة ومن ورائهم أبناء سمرة أبناء أبناء الشيخ أبناء الشيخ أبناء الشيخ أبناء للشيخ فالسامرة فالأسطوح هذا الأفر كريم أسلان يتقبل منهم يعني أن نصلح بينه بين زوجته و أن يصلح بينه بينه أولاده و أن يذكرهم بالله سبحانه وتعالى إيه يعني أمر رضي الله عن ضرب صاريغ صبير أبناء الشيخ لأنه كان يسأ وظل يدرب حتى قليا أمر الممين إن كنت قاتل ففعاً مبادلك و إن كنت تريد إلادي ودوائف قد أذهب الله مفقل ف هذا أمر كان ولي أم لكن نحن فالب الأخر رئيس محمل المرسي أن يأمر بمحاكامت أو بجلت الذي وضع حديث من بدا لديناه فتركو وأن يأمر إذا كان يستطيع أن يأمر بجلد من من وضع هذه المناهج الكفريات إذا كان يستطيع لأن من يوم ما ترك له وما ترك له شغلو يعني عن كل شيء المئة يوم انتهت وقلت أدب وسفاه وإجرام من هؤلاء الجراثيم الحشارات كأنهم هم أهل مرس وكأننا لا أركيمة لنا ثبن عند القصر يا مرسي مرسي المني ليس في الثاني ونتفوت كان عددهم في مرسي عشت ألف عشرون ألف ثلاثون ألف مئة ألف كلب كلبه ما قيمت ما قيمتهم أصدر وقشهد الله الكلب قش رفم لأن الكلب تزاحت تصابح الله عز وجن النبي صعسنا في السنة عبي دووت من حديث عبي هريرا يقول وإسم الله صحيح لاولا أن الكلاب أمة من الأمم تصابح الله لأمرت بتطلي لكن هؤلاء تصابح لنا بحندي إمريك أموال من إمريك لتخرب مص تدريبات في البسنة والهرسك لتخرب مص وهذا معلوم وأقرب عالفضائيات إجتماعات مع مع مع أولاد وبنات يسفر من نصلا بدون محارن الى أوروبة وإعابتنا ما يعلم أن هنا شيء في أوروبة وجتماعات مع البرلمنة الأوروب ومعهلا ركلينت ومع ومع ومع فلواذا من ألئ أشياء أنت تخرب والإفساد من أبل التخرب وإفساد فهو نسأل الله أن يرد كيده إلى نثورهم وأن يحفى فأرض القناة من كل سوء ومكروه اللهم مقسمنا من خشيتك ما تحول به بيننا وبين معاصيك ومن طاعتك بلغنا به جد نتك ومن اليقين ما تحب ونبيه علينا مصائب الدنيا اللهم التعنى باسماءنا وابصارنا وقوة نمائح يتنا مجعله وارث مننا وجعل صقرنا على منظل مننا ونصرنا على من عادان اللهم لا تجعل مصيبتنا في ديننا ولا تجعل الدنيا أكبر همينة ولا مبلغ عمينة ولا نار مصيرنا برحمتك أرحم رخمين صلى الله عليه وسلم وبارك على سيئ للأولنا والآفرين وعلى آلي وصف</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2026-07-08T21:52:06+00:00</dcterms:created>
  <dcterms:modified xsi:type="dcterms:W3CDTF">2026-07-08T21:52:06+00:00</dcterms:modified>
</cp:coreProperties>
</file>

<file path=docProps/custom.xml><?xml version="1.0" encoding="utf-8"?>
<Properties xmlns="http://schemas.openxmlformats.org/officeDocument/2006/custom-properties" xmlns:vt="http://schemas.openxmlformats.org/officeDocument/2006/docPropsVTypes"/>
</file>