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كتاب سبل السلام "(5) لفضيلة الشيخ أبي حفص بن العربي الأثري.</w:t>
      </w:r>
    </w:p>
    <w:p>
      <w:pPr>
        <w:jc w:val="right"/>
        <w:spacing w:line="360" w:lineRule="auto"/>
      </w:pPr>
      <w:r>
        <w:rPr>
          <w:sz w:val="24"/>
          <w:szCs w:val="24"/>
          <w:rtl/>
        </w:rPr>
        <w:t xml:space="preserve">نلحمد لله نحنده ونستعينه ونستوفعه نعوظ بالله تعالى من شرور امفسنا ونسيئات اعمالنا يهد الله فلا مقول لله ومن يبضل فلا هادي له أشهر إلا إله إلا الله وحده لا شريك له وأشهر أن محمدًا عابده ورسوله صلى الله عليه وعلى آله وأصحابه والمهتدين بهذه والمستنين بسنة للمدين أما بعد فأخواني في الله أخواتي في الله أصبر الله بأصماء الحصنة وصفات العلاة أن يرزقا نوعيةكم العلمنا فاع والعمل الصالح وأن يحسين لنا ولكم الختام وأن يجنيبا نوعيةكم الفيتا نماضار منه بطن ثم أما بعد ف هذا والدرس الخامس من دروسي كتاب شرح الصيامي من كتاب سبول السلام المبال مواصلة إلى بلوق المرام للإمام السمعان رحمه الله تعالى ومع الحديث التاسي عشر قال رحمه الله تعالى عن عائشة رضي الله تعالى عنها أنا عائشة رضي الله عنها أن النبي صلى الله عليه وعلى وسلم اكتح لفي رمضان وهو صائم رواه ابن ماجه باسناد النضعيف قال الترميذي اندي وقاله خطأ لا يصحو في هذا الباب شيء الحديثه ضعيفه سيد إن عبد الجبار أزبيد ضعيف يعني هذا الحديث لو صحى فالمراد منه جواز لكتحال في نهار رمضان لكن الحديث ضعيف في اسناد سيد إن عبد الجبار أزبيديش قال رحمه الله تعالى عن عائشة رضي الله عنها ان النبي صلى الله عليه وعلى وسلم اكتح لفي رمضان وهو صائم رواه ابن ماجه باسناد النضعيف قال الترميذي ولا يصحو في هذا الباب شيء أي في لكتحال في نهار رمضان من عن أو اباحة يعني الترميذي كل لا يصحو في هذا الباب أي في باب لكتحال في نهار رمضان لا يصحو النه ولا يصحو الأحديث التي وردت في الاباح ثم قال الترميذي رحمه الله تعالى الحديث وضعيف أحديث في هذا ضعيفه لا يصحو منها شيء فمن آج لذلك اختلف اهل العلم وشم قال اي الترميذي واختلف اهل العلم في الكحل للصائم فكرها هو بعضهم لما هذا لأنه إذا اكتح لا قد ينزل شيء منه إلى جوف الفم أو إلى الحل فكرها هو من كرها من أهل العلم وهو قولوا سوفيان سوري وابن المضارك أبدل لابن المضارك وأحمد ابن حمل وإسحاق إسحاق دن راها ويه ورخ صباع بأهل العلم في الكحل للصائم وهو قولوا الشافل انتهاء انتهاء كلام الترميذي ثم قال الصنعاني وخالف ابن شبرما وابن أبي ليلا فقال انه يفضر لقوله صلى الله عليه وسلم الفطر من ما دخل وليس من ما خرج نسبة هذا الحديث الفطر من ما دخل وليس من ما خرج للنبيس واصلى موهن إنما هو من قول ابن عباس من قول ابن عباس فقد علقه البغاري في صحيح بصيغة الجزم وقال ابن عباس وعكريما الفطر من ما دخل وليس من ما خرج واصلىه ابن أبي شيبة قال حدثنا وكيع عن الامش عن ابن ضبيان عن ابن عباس رضي الله انهم هذا إسنادون صحيح وإذا وجد طعمه فقد دخل يعني إذا وجد طعم الكحلي في الفم أو في الحلق فامعنا أنه قد دخل إلى دو في الإنسان وعوجيب عنه يعني ابن شبرما وابن أبي ليلا أفتيا pole أن الكحلة من المفترات و abort كانوا فقط الحلق پساس بلوые عد bothered حسن شرلة speed الأحد طيب وبنؤبي ليلة هو محمد ابن عبد رحمان الفقية الكبير بعيف الحديث لكنه فقيهم كبير ووجيب عنه بأنه لنسلم كونه داخل لنسلم بأنكونه لنسلم كونه داخل الله نميتخل من الفم بأن العينة لا يسد بمنفذ لا يسد بمنفذ للطعم والشراب إذا أراد الإنسان أن ياء كل أون يشرب ما سنقطر له الطعم والشراب في عيني فلا يسد بمنفذ وإنما يصل من المسام المسام ملجسم المثلان الشعيرات نجد أن العرق يخرج من بين أو عند الشعيرات هذه المسام ملجسم فتحات الدقيقة جدا التي في الجسم التي لا ترى بالعين فهذا وصلى يعني هو الآن التقطرة في العين الجسم يوجد فيه مسام داخلية وخرجي التي هي فتحات الدقيقة جدا يدلنا ترى بالعين سواء كانت خارجية كان التي يخرج منها العرق أو داخلية في داخل البدا فهي انتشارت في الحق من هذه المسام والمسام لا يسد مثل ماذا إلا أننا إنساناً طوضة قد يتأثر الجلد قد يتخل إلى البدا من هذا الجلد من مسام الجلد شيء من الماء فهل نقول لا يجوز لوضو من المسام لا لأنه ليس من المدخل إلا أن الأساس الذي والفم فكذلك يقول إن القحل الذي نزل إلى الجوفي إنما نزل من مسام البدا ومسام البدا ليست مدخل للتعام ولا للشراب مثل ماذا مثل المسام التي يخرج منها العرق إلا أن الإنسان في حال الحرض يعني إذا كان صائماً والجوفي حرارة شديدة ماذا يفعل لزل مثلا يعني في ناهرة في باحرة في شيء أو في المنفيما طيب مهيما سامل جسادي من الممكن أن يتخلل لها شيء ومن هذا الماء ونحن لنا ذري كذلك في الوضوع ولذلك الجس يبرد الذغتسة الإنسان وتبرد بالماء البارد الجسم يبرد فهل معنا هذا أن يصير مفترن لأن هذه المسام نحن لنا راح بالعيد لكن يخرج منها العرق فكما يخرج العرق من الممكن أن يتخل شيء من الماء فبهذا هذا القحل لما لم يتخل من الفمي الذي هو المكان الأساس الرئيس من الطعم والشراب وإنما داخل من خلال المسام فدخوله من خلال المسام لا يؤد لطفطر الإنسان وانقل قد أخطاء ابن أبي ليل ومن معه في هذه الفتوار بأن العين ليست بمنفذ وإنما يصل من المسام المسام الفتحات الدقيقة التي تكون في بدن الإنسان فإن الإنسان قد يدل لققدميه بالحنظل فيادض طعمه في فيه في فيه ولا يفتر فيادض طعمه في فيه لا يفتر يعني لو أن الإنسان الحنظل هذا معروف شبه بالبطخ صغيرها كذا لو قطعه هو مر مر جدا لو أنه أدعله في كعب يدد مرار شديدة جدا جدا في فمي من أي ناجئة من القدم من القدمي ونعن قلت من الكعب من عقب القدم التي نحن زمان في لا يدريج الكعب في العقب من الخلف لو ضعت في ترد مرار شديدة جدا في الفم من أي نوصلت من القدم إلى الفم من خلال مسام الجسم فهل يفتر من وجد مرارة الحنظل إذا كان قد وبعى في القدميه يفتر وحديث الفتر من ما دخل على قه البخاري عن ابن عباس وصله ابن أبي شيبة لكن على قه البخاري موقوف بسغة الجسم موقوف على ابن عباس وصله ابن أبي شيبة موقوف على ابن عباس ومن تلام ابن أمر وليس مرفوع واذا كان يمبري المحاقق أن نبه ويقول إنه يفتب لقول صعاصلة إكتفى بأنه قال عالقى البخاري خلف الصحيح ولمصنف في المصنف ونتاث المسألة كان يمبري أن يعلق عليه لكن لم يعلق وصله ابن عباس قلت وصله قال ابن أبي شيبة حدثنا وكيع قال حدثنا الأعمش عن ابضبيان عن ابن عباس رضي الله عنه مقال الفطر من ما دخل وليس من مخرج وأنما أخرجه أبود وط في سنة تعانه صلى الله عليه والله سلم أنه قال سقطت أنه وأتي تبامل المخطو أن أسف المخطوط الذي رجع إليه أنه قال وهناك حاشية في المخطوط أيضًا على كلمة المسلم لم يقوموا الغالب لا ينقل الحواش واذا أيضًا خطأ في التحقيق أنه قال في الاسمد يتقه الصائم فقال ابو دووت قال لي يحيب نمعين إنه حديث من كر فأحاديث أن كحل الصائم سواء بإباحة أو بالمنئ منه ضعيفة إذا نيابق الأمر على الإباحة إذاحتاج الإنسان أن يكتاح في نهار مضم فلا حرج طيب وإلا يعني يخرج من خلافهم وأن يطبقه نظرًا لأنه ليس من المفترة لكن ونوع من الزيد مثل الأطر فحت يخرج من هذا الخلاف من باب الطركف قطت وليس من باب التحريم ليس من باب التحريم لأنه لم يصحح حديث بالإباحة لم يصحح حديث بالمن فنبق على البراءة الأسلية إنه مباحة لكن إنتركه خود من خلاف العلماء فو أفضل وأكرم إلا إذاحتاج إليه إلا إذا إحتاج إليه مثل ما هذا مثل قطرة العي مثل قطرة العي لا يوجد الدليل على التحريم فنحن على الإباح إلا يعني إلا أنه يخرج أيضا بترك ذلك إلا إذا كان لحالة ضرورة طيب الحديث العشرون وعن أبه ريرة رضي الله عنه قال قال رسول الله صلى الله عليه وسلم من الناس هو صائم فأكل أو شريبة فليتم صومة فإنما أطعمه الله وسقاه وفرواية لترمذي فإنما ولذكن ساقاه الله إليه والتفق عليه ول الحاكم أي عن أبه ريرة وفي نصخة نحن نحن نحن وفي نصخة تحت ويقول في باء من حديث أبه ريرة تحت في الحام شركة مثنين ويقول في باء من حديث من حديث يعني أي من حديث أبه ريرة من أفترة في رمضان في رمضان أندي في رمضان ناسيا فلا قضاء عليه ولكفاره ووصحيح ورد ورود لفظ من أفترة طيب أقرأ البلوغ وعن أبه ريرة ردي الله عنه قال رسول الله صلى الله عليه وسلم من ناسيا ووصائم فأكل أوشارب فليوتما صلى الله فإنما أطعمه الله وسقاه متفق عليه ول الحاكم من أفترة في رمضان ناسيا فلا قضاء عليه ولكفاره ووصحيح يعني أن الصائم إذا أكل أوشارب ناسير أن ناسيا من موانع التكليف ربنا لا تأخذنا إن نسينا أو أخطأنا قال قد فعلت إن الله تجاوز لي عن أمة الخطأ وأن ناسيا فناسيا من موانع التكليف نسي أن نبيو صلى الله عليه وسلم ناسيا سهى في صلاة ناسيا وسهى في صلاة عليها الصلاة والسلام فناسيا نيؤاخذ الله عز وجلبه طيب الذي يأكل أو ياشارب ناسيا فنفرض وفننا فيله أن فنفرض فقط أن فنفلت فقط فنفرض وفننا فيله فنفرض وفننا فيله تضونا في إن الحاكم لعومهم حديث من ناسيا أو من ناسيا وصائب فأكل أو شريب طيب قالوا من أفطر في رمضان إذا أبيح إذا أوذرا الإنسان في الفريضة فمن باب أو لأن يؤذرا فنفلت لأن الفريضة أشادت فحان إن فلت الصائم وأمير نفسي فإذا أكل أو شريب لو أن ناسيا في صيام فرض فرمضان في نظر في كفارة في قضاء يتم نصف فينف له وأمير نفس يتم نصف مهائضًا ولا شيء عليه إنما أطعمه الله وسقى أو أن هذا من رسكل الله الذي سيقى إليه وهذا الحديث من آلاف الأديلة على القاعدة الشرعية العظيمة المشاقة تدلب التيسي الآن لو أخذنا بالنسيان لكان أمر شاقاً إنسان أول يوم فرمضان دخل دخل قدرًا وفي حال أيام الحر فنتدتده ولا ينتبه لا ينتبه فشرق وناس لو كان يفتر لكان مشاقةً على الناس لماذا؟ لأنه ابتد أصياما وشريباً ضذوه وشريباً بعض ضذوه طيب هو كله هذا التعب أينا يذهب فمن رحمة الله الذي واسعه واسعه كل شيء تسعى عبادة وأنه من أكل أو شريباً ناسياً فلا شيء أعليش طب الكلو الشرق طب والجماع يؤخذ لكن نفترض أن رج الناسيا أنه في رمضان بالكلية وزوجاته ناسياً أيضاً صحيح يعني وفترض هي تعلم إن ذكرته فعليه الكفار لكن لو ناسيا رجل وامرأة تماماً نسياً ونسياً كانتاماً فأيضاً يحمل على هذا في قول جمهور العلمة الحديث العشر وعن أبه ريرت رضي الله عنه قال قال رسول الله صلى الله عليه وعلى آله وسلم من ناسيا واصائم فأكل أو شريب فليطمة صومة فإنما أطعمه الله وسقاه وفي رواية الترمذي أي في السنن فإنما هو ريز كنساقه الله إليه والتفق عليه وللحاكم نفاذ الحديث يعني أبه ريرا وفرواية أي من حديث أبه ريرا من أفترض في رمضان ناسياً فلا قضاء عليه ولا كفارة وهو صحيح إلى الحديث وصحوه ابن حجر رحمة الله تعالى عليه وورودوا لفظي من أفترض من أفترض في رمضان هذا الله يعمل جناع وإنما خصل أكل والشر لكونيه من الغالب عى في النسيان كما قاله ابن تقيق العيد رحمة الله تعالى عليه والحديث دليل يخلص صنعاني رحمه الله والحديث دليل على أن من أكل أو شريب أو جامع ناسياً نصومة فإنه لا يفضره ذلك لذلالة قول فليتما صومة على أنه صائم الحقيقة وهذا قول الجمهور وزيد ابن عليه إنه وزيده ابن عليه هذا خطأ ضف إليه لأنه قولوا زيد ابن عليه وزيد ابن عليه والباقر حمد ابن عليه حمد الباقر وأحمد ابنعيسة والإمام يحيّة يحب نحامزة متافسنة والفريقيني كلكم عندكم والفريقيني وهيها كلمة المخطوت لكن في الهامش قرأتها والفرمّعين ما معرفت أو فسرها خطص يعني أشوى الفريقيني كلمة تحتاج لمراجعة بطقة جداً ما معنة والفريقيني هنا وهذا اه اش اش اين يوم بر لك لا أنه اتكلمي يعني ما معناء هل يسلام معنى من الفريقينها ولا يسلام أي معن معناء ثم حتى الكلمة التي كنتبت في الهامش وقرأتها والفرمّعين لا يسلام معنى أيت يعني أنا وقفت اليوم قد أقر ما عرفت الوصول إلى الكلمة فكنت أتمنى لو يوجد لكن ترى يعني إذن ستراجع في مخطوت البدري التمام عندك شيئًا تأخر كل الفريقي نع نع يعني هي كتبة الفرقل وصححت في الهامش وذها بغيرهم إلا أنه يفضر قال لأن أن الإمساك عن المفطرات رقنوا الصوم يعني لو أكرة أو شريب ناسيا فحكم حكم من ناسيا ركنا من الصلاة فإنها تجب عليه الإعادة وإن كان ناسيا وتأول قوله فليتم صومة بأن المرادة فليتم إمساكة عن المفطرات وعديب بأن قوله فلا قضاء علي ولا كفارة الصريخ في الصححت صومة عدم قبائه له يعني بعض الناس خالف خالف رأي الجمهور وقالوا لا لو أكرة أو شريب أو دامة ناسيا فإنه يفضر والزمه القضاء لماذا لأن الإمساكة عن المفطرات رقنوا الصوم فكما أن الإنسل لو ناسيا رقوع تلزمه الرقع أيضا فكذلك هنا لكن ماذا يفعل يتم صومة معنى أنه يتم إمساكة عن المفطرات تم قول النبي صاصل فلا قضاء علي عليه ولا كفارة صحيخ في صححت صومة وعدم قضائه له أيضا هذا قياس وفاس لأتبار لأنه قياس في مصادمة المس الناس هنا الرساع سلم قلف يتم صومة فإنما اطعمه الله سقوف الويت الحاكم فلا قضاء ولا كفارة إذا كلا قضاء عليه ولا كفارة فكيف نلزمه نحن بالقضاء أو الكفارة وقد قال ذلك سيد الخلق سلاسة وقد أخرى جدار قطني اسقاط القضاء في رواية أبرافع لكن إعناذ الأحدث ضعيفة وسعيد المقروري والوليد بن عبد رحمان وعطاء بن يسار كلهم اند كلهم عن أبيه رائرة يعني لكن من مجموعة الطرق صحة وأفتبه جماعة من الصحابة منهم عليهم السلام وزيد بنسابته أبوه رائرة وبن أمر كما قاله كما قاله ابن المنزر وبن حزم وفي سقاط القضاء إحاديف يشد بعضها بعضا ويتم لحتجاج به يعني الله لا قضاء علي لأن صيامه صحيح فلا قضاء عليش وأن القياس وعلى الصلاة فوقياس فاسد لعتبار القياس الفاسد لعتبار هو القياس وفي مصابمة الناس أسدد لآدم قال أنا خير من الله زوج الأول من قاسة قياسة فاسد لعتبار هو أبليس قال أنا خير من خلقتني من نار وخلقتهم ربك قل أسدد أسدد أسدد لكن وقلقك أسدد أسدد لمن خلقت ططينة فأول من قاسة قياسة فاسد لعتبار هو أبليس لعنط الله دعالعليش فهونا نفس المسألة قاسه يعني قضاء القضاء والكفار في رمضاً على الصلاة لا الصائم الصائم يختلف لأن النبي أصعى سلم أصدقط عنه القضاء والكفارة وعمره بإتمام صومة فذليل على صحة الصيامة وأن الصيامة لم يبطل وفرق بين هذا وذاك بمعنة إن الكلة والشروح صحوة مفروض عليها أن يمتنع من الكلة والشروح هذا فرط أن يمتنع من الكلة والشراض لكن إذا نسيا ففرق النبي صلى الله عليه وعلى سلم في الصيامة بين حالة تي العمد والنسياين فالعمد أفتر أما النسياين فإن الله جل وعلى لا يؤاخذ عبادة في الصياة ثم من الفوارق أن الصلاة تتدارك يعني إنسان نسيا رقوع ففأثناء تدارك بكين كيف يتدارك الصائم وهذا اليوم لقولنا بتفطير يعني هو في داخل الوقت نسي فيما تذكر فإنه يتدارك الصلاة لكن الصيام وإذا افترى إذا قنا بتفطير فقد افترى يوم من رمضان فعين له رمضان وآخر يعني أينا يجد رمضان آخر ففي هذه الحالة كان من رحمة الله بعبادة صحيح إن روكن لا يتسامح فيه عمدا ولا نسيانا لكن في حال الصياة جاءت القائدة العظيم التي أعظم قائدة روكن وأنه لا يتسامح في بقائدة المشقة تدلب التسير لأنه إذا قيلة بأنه أقد افتر فأين له بيوم من آخر من رمضان فناسب هذا حكمة رب العالمين سبحانه في أن يخفف على عبادة في الصيام لأنه لا يستطيع إلا ذلك أنه الصلاة فلي أن الوقت ممتد ولي أنه يستطيع عنه إذا الصلاة كاملة في داخل الوقت نفس أنه الصوم فوقته مضاية بينما الصلاة وقتها موسع يعني مثل إلا أن لو نقول أنه ظوري أذا مثن على الساة 12 روك وإل عاصر على ثلاثة ونصف اللى خمسة يعني بينهم تقريبا ثلاث سعات واشدقائق يستطيع صل الضوخ وعشرين ثلاثين أربعين راكة بعد الضوخ لكن يوم رمضان ما يستطيع أن يصوم في يوم رمضان إلا يوم رمضان فإذا قيل بالتفطير فوس يقد في يوم غير رمضان فناسبة يعني حكمة رب العالمين ورحمته تناسبة في هذا طيب وأتت التيسير يعني جاءت بالتيسير على عباد لماذا فيه من المشق إذا قيل بالتفطير إذا عكس القولي ببطلان الراكة يعني إنه عند إذا ناسي الرقوع فتل زمه وأيضم وأيضم فتح الله بشيء آخر من ناسيا الرقوع نحن لنقول ببطلان الصلاة إنما نقول يلزم إعادة الراكة علتي ناسيا فيها هذا الرق يعني إنسان في الصلاة الله أكبر وساجد فذكر أنه لم يركع فسيقوم يأتي براكعة أخرى والصلاة صحيح تم نحن لم نقول أيضا ببطلان هذه الصلاة قولنا ببطلان الرقوع نفس المسألة هو سيان تنع وأن كان الطعم في فمه السيء القي ويرمي تيب وتمضمض ويقصي الفمه ثم يتم في النه سيتم مصيامة على هذه الحالة ويكون قد أدما عليه فهذا من رحمة أرحم الرحمن سبحانة أن يضق الصائم على صيامة لكن إذا تذكر فرد عليه أن يمتنع قال رحم الله تعالى وأن القياس على الصلاة فوقياس فاسل لأتبار لأنه في مقابلة النص على أنه منازع أنه في الاصر نهو الاصر الذي هو الصلاة هل تبطل الصلاة بنسيان أنه روكن منها لا تبط إنما يتبطل الركعة فقط يعني منازع في الاصر هل إذا نسي إنسان ونرقوع أو السدود تبطل الصلاة هذا فيه نزاع في خلاف وأن الصحة تبطل إنما الذي يبطل ما ذا الركعة فقط في الزمو أن يأتي بركعة مفقط وليس أنه يلزم بالإتياني بالصلاة كاملة فلماذا يلزم هنا بالإتياني بيو من كامل وهو لم يفطر اليوم لم يفطر اليوم كامل وقد أخرى أحمد في مسنادي بسنادي ضعيف عن مولاة لبعض الصحابيات أنها كانت عند النبي صلى الله عليه وعلى وسلم فأوتية بقصعة من ثليت فأكلت منه ثم تذكرت أنها كانت صائمة فقال لها زل يدين أن بعد ما شبعت فقال لها النبي صلى الله عليه وعلى وسلم أتمي صومكي فإنما هو رزء قنساقه الله إليكي مع بعض عفى يشهد له ما تقدم وروا عبد رزاق في مصنف أن عراجل أن إنساناً جاء لأبيه رير رضي الله عنه فقال لها أصبحت صائمة وطعمت أنذ فقال لبأس خطق قال قال لبأس في مختود قال قال قال ثم دخلت على إنسان فنسيت وطعمت وشربت قال لبأس أبحامك الله وسقاب قال ثم دخلت على آخر فنسيت فقال قال أبوه رير أنت إنساناً أنت تعود على الصوم لمت تعود الصوم صحي نغل على إنسان وقل ودخل أغر وقلت نعم إش أنت إنساناً لمت تعود الصوم الصوم طيب خلاص صح في بعض المزخ الصية الصية إذا إذا إذا إذا يعني المختوته والحك ويسة المضوعة هذه ولهذه حتى هذه المسخة ليس تحكب أن أيت وظرني مخالفتها المختوتات الحديث الحادي والعشرون وعن أبه رير طرد الله عنه قال قال رسول الله صلى الله عليه وآله وسلم منذ رأه القي فلا قضاء عليه ومن استقاء فعليه القضاء رواه أحى الخمسة أحمد أبداود والنساء والترميذ وبنماجة وأعلى هو أحمد وقواه الدار قطميش هذا الحديث الحديث سنظك ومن شاء الله الكلاع يعني الكلم عنه من حيث السماعة الحديثيش لكن من حيث الفق أن الإنسان إذا غالبه وسبقه القيء الخروج فلا شيء عليه أما أتخلق اسبعة ظل شم أشياء تجعني تقية وتعمد القيء فلا ذي غالبه القيء شيء عليه ولا قضاء أما لذي تعمد التقيء فاذلذي يده عليه القضاء ففرق بين العمد وبين الخطق أو الذي لا دخل له فيه بينما قصبه هو وبينما وقعى رغم عنه وهذا من أصول الشريعة من أصول الشريعة أما الله الزوجل لا يؤاخذ العباد إلا بما قصبه وأعتعمد إلي الرجل الذي باعتراحلة تحديث أبيه رائع الصحة الرجل الذي باعتراحلة وعليها طعم ومتاع فنام ثم قامة فنا ميجدها ثم نام وقامة واجدها أمامة بعد أن يئيس منها فأراد أن يقول الله أن تربي أن عبدك قال الله أن تعبدك وأنا ربك طع من شدة الفرح ولم يؤاخذ رب العالمين سبحانه تعال فهذا من مقاصد الشريعة ومن روحها ومن أصولها أما الله الزوجل بواس أرحمته فرق بين من يبتلا بشيء خارج عن إرادته وبين من يتعمد الشيء ففرق بين من أوصيب قليل من بر لا زم بله هذا بتلاق بتلاق من عند الله وقتبا جالس في أملي لا وأو تقاية وأخر جالس هو أنتصائم والجلسة العبد قال الصنعني رحمه الله تعالى الحديث السالس الحديث الحاد والعشرون وعن أبه ري رات رضي الله عنه قال رسول الله رسول الله وسلم من ذرعه القيء بالذال المعجمه لأن هناك دال مخففة الثال المعجمه عن الاتعليه نقطع والرائي والعين المهمالاتين لماذا قال الرائع والعين المهمالاتين لأن يوجد الزي والغين الرائع عليها نقطع تسمى زين والعين عليها نقطع تسمى رين جراءه اسبقه وغلبه في الخروج يعني اسبقه يغلبه والقي إذا جعل إنساني يغلبون تيحول بعض الناس يمنع منستطيع فلا قضاء عليها ومن استقاء أي طلب قيء بختيار فعليه قضاء راءه خمسه وعلىه أحمد بأنه غلط وقواه الدار قطني وقال البخاري لا أرىه محفوظ وقدرويا من غير واجن ولا يصحق إسناده وأنكراه أحمد وقال ليس من ذاب شي قال الخطابي يريد أنه غير محفوظ وقال يقول صحيح على شرطهما طيب الآن كما سمعنا أن الحديث اختلفة في إسناده الحديث اختلفة في صحة فأحمد والبخاري يعني ودار قطني صحة يعني أصبحنا الآن في حال اختلف هل الحديث وصحة أم يضعف يعني هل يصير صحيحا أم يصير بأيفن أم قلت بصحة فأنت مسبوب بمن بالدار قطني وان قلت بضعف فأنت مسبوب بإمام أهل السماع إمام أهل السنة والجماع وإمام أهل السماع الأمام البخاري رحمة الله تعالى عالج طيب ننظر ماذا قال شيخ وعصرنا شيخ أهل الحديث رحمة الله تعالى عالج شيخ أو عبد رحمان الألباني ورحمه الله تعالى قال في كتال العظيم الطيب المستطاب قروا الغليل يرقم سامية ثلاثة وعشرين قوله من استقاء فليقضي صحيح أخرجه أحمة الإمام أحمد في مصنده وأبو إسحاق الحربي في غريب الحديث قال حدثنا الحكم مبنموسى قال عبد الله ابن أعى الإمام أحمد وسميتوا أنا من الحكم قال حدثنا عي سبن يونس يعني إمام حدثنا أو أسميتوا أنا من الحكم يعني أنهم المصند أحمد ومن زوائد مصند الإمام أحمد من زوائد عبد الله على مصند أبي ما هي هذه فواد لابد أن تذكر لتعلم أن أرض الله أحمد روى المصند عن أبي أي حديث يقول حدثني أبي هذا هو المصند و أي حديث يقول حدثنا ويذكر غير أبي فهذا من زوائد عبد الله على مصند أبي أرفتمها فهو هنا قال وسمعتوا أنا من الحكم إذاً أبوث سمعوا من الحكم وهو سمعوا من الحكم إذاً هذا الحدث من مصند أحمد ومن زوائد عبد الله على مصند أحمد سجل هذه الفئدة إن الفئدة تعندكم قال حدثنا عي سبن يونس قال حدثنا يشاموا بنحسان عن محمد بنسيرين عن أبي ورائرة رضي الله عنه قال قال رسول الله صلى الله عليه وعلى ألي وصلنا من ذرعه وقائي يعني قال بها وسبق فليس عليه قضاء ومن استقاء فليط وأخرى به بنمااجة من طريق الحكام به يعني بنفس الإسنات وأخرى به أبو دوود والترمذي والدارمي والطحاوي والبنخزيمة والبنحبان والبن الجرود والدارقطني والحاكم والبيهق من طرق أخرى عن عي سبن يونس به وقال الدارقطني رواته سقات قلهم إذا مخرج الحديث من إيسا ابن يونس السبيش عنه شام بنحسان عن محمد بنسريين عن أبيه ورائرة وقال الحاكم صحيح على شرط الشيخين وفقه الزهبث قلتو من الباني عليه رحمة الله وهو كما قال وقال الترمذي حديث حسن غريب والغراء الحسن الغريب يعني الذي تفرد بروايات واحد عند أترمذي يعني الكلمة الغريب إن الذي تفرد بروايات واحد وحسن حسن غريب حسن غريب وقال KIRدان في صحيح انه عام مع broadly حسنж حسنç حسناش حسنج حسنج حسن coming حسنج حسنج حسنج حسنج حسنج حسنج حسنç محمد يعني البخر لا أرىه محفوظًا قلته الالباني عليه رحمة الله قد عرفه غيره من حديث غيرئي سبنيونس فقال ابداود عقبه رواه أيضًا نحن قلنا أن إذا المخرج الحديث من هيشام ابن هيشام ابن حسان عن محمد ابن سرين عن أبه رئي اترمذ يقلنا عرفه إلا عن هيشام عن محمد عبه رئي لمن حديث غيرئي سبنيونس اذن اترمذ لعرفه إلا من هذا الطريق من طريق عيسة ابنيونس عن هيشام ابن حسان عن محمد بسرين عن أبه رئي ابداود قال بعض رواه أيضًا حفص بنغيات عن هيشام المثلة اذن تابع عيسة ابنيونس حفص بنغيات ووثقام رجال الشيخين اذن هذه روالة معرفة الترمذيش بنص كلامه بذلك حاكم عامه بالغربة أنهم من طريق عيسة ابنيونس فقط طيش فضة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حاليا ع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عن أبيه رايرا هي شمثقه محمد ونسرين إمام ابه رايرا ابه رايرا را رادي الله عنه طييم راوان ايس ابنيونس وثقه واللترميزي يعني يقول لنا عرفه إلا من هذا الواجه ما نعرفه إلا من حديث ايس ابنيونس تبعوري فى من حديث حافس والبخاري اعلى روايات ايس ابنيونس يعني قد يكون التفاردنا قد يكون التفارد وأنه يعني وعيسة يعني فيك لم يصير فأنه أن تفارده ليحتمل مثل هذا قلتوا البخاري الشخل العلباني وإن ما قال البخاري وغيره بأنه غير محفوظ لغنهم أنه تفارد به إيس ابنيونس عنه شام كما تقدم عن الترميزي الآن البخاري إمام الدنيا لكن ليس من شرط جبل الحبغي أن يحيط بكل حديث على وجه الأرض الترميزي قل لنا عرفه من حديث هشام عن محمد بسرين عن ايباه رائع إلا من طريق من ايس ابنيونس لو كان عند البخاري من غير الطريق عيسة لصرح ميل الترميزيش فهذا الذي جعل الشيخ يقول إنهم يعني ما عرفه من غير الطريق عيسة فطريق حفسد نغياث تشهد لطريق عيسة ابنيونس يقول عليه رحمة الله هل تقول هذا والعمل؟ هذول عيلاً لشغل العيلي؟ قلت وإن ما قال البخاري وغيره بأنه غير محفوظ لظنهم أنه تفارد به إيس ابنيونس عنه شام كما تقدم عن الترميزي وما دائما أنه قطوب عليه من حفس بنغياث وكلاهما سيقت المحتدون بهما في الصحيحيني فلا وجه لي علال الحديث إيساً ما هي وجه العلاة؟ تفرد من؟ معيسة المتابع أنه تفرده شام ابنحسان عن محمد بنسرين فلا حرج فيه لأنه من من يحتمل تفرده وإلا الزمك أنت عيلا حديث إنما العمل بنيات لأن يحبد سعيد الأنصاري تفرد به فهناك من يحتمل أئمة تفرده وهناك من لا يحتمل تفرده كسماك بنحرب مصح لكن هشام ابنحسان سيقتهم في بنسرين مناثق الناس فيه وابنسرين من اوثق الناس فابهوراية طيب إذا نبغطي عيس ابنيونس عيس ابنيونس توبع متوبع من سيقى لم يتبع من بعيف فلا ودها لإعلان الحديث هنا طيب على أننا يقول الشيخ عليه رحمة الله على أننا نرى أن الحديث صحيح ولو تفرد به عيس ابنيونس لأنه زيخة كما عرفت وقال الحافظ في التقليب في قتم مؤمن ذهلت لما قلت أننا فيه أننا فيه كلمة يسرل لا يسعي سلا ولأنه لم يخالف أحد في معلمنا بل قدرويا الحديث من طريق أخرى عن أبي وريرات كما يأتي وقد وقفت على إعلان آخر الحديث وقد رواه من طريق بن راهويا عن عيس ابنيونس قال عيس زعما أهل البصرة أنه شاما أو أم فيه يعني أن البصرة يوهمونه شاما بنحسن فيه هذا تعليل لكن على أي أمر يعلن ونعرف الجواب عن هذا من ما سبق وهو أنه شاما نسقه من من يحتد به الشيخان لاسي يما لقد قال فيه الحافظ سقة من أسبة الناس في بنسيرين فلا يقبل فيه الزعم المغزكور ولا لأنه في قوليس زعما إشارة إلى رده زعما أن البصرة أنه شاما أنه شاما وإنه شاما أنه شاماً زعما أنه البصرة أيقل قولا لا يقبل ثم قال الترمذيه والبيهقي والسياق لا وقد رويا من وجن آخر ضعيف عن أبه غيرت مرفوع قلتهم أخرجه بن أبي شيبة والدار قطنيه والله غله من طريق عبد الله بن أبي سعيد عن جده عن أبه غيرت رضي الله عنه مرفوعا إذا ذرع أو أندي عن أرد الله بن أبي سعيد لا أعض الله بن سعيد بن طيب اللي سعيد بن أبي سعيد المقبوري إذا نعبد الله بن سعيد بن أبي سعيد عن دده أبه سعيد المقبوري مرفوعا إذا ذرع الصائم القيء فلا فبر عليه ولا قضع عليه وإذا تقية أفعليه القضاء وقال الدار قطنيه عبد الله بن سعيد ليس بقوي قلت بلهما تروق المتهم ألخلاص أن الحديث بختلف في صحاته وضعفه فأعلىه أحمد والبخاري والدريمي نقلا نقلا عن أهل البصح وصحوه أدار قطنيه والحاكم والذهاب والترمذ أيضاً يعني قال حسن غريب أن تصر للصحاته أبو عبد رحمان الألباني رحمة الله تعالى عليه تصرف طلب أنه مختلفه فيقبل طالب العلمي الحديثة أو يبحث عن طريق القواعد والأشول التي قوعدت وأسلت واذا الذي فعله الشيخ عليه رحمة الله ونفصل كما سمعت إلى صحة الحديث فراد يحصوحة الحديث وإن أعلىه أحمد والبخاري رحمة الله تعالى عليهم لماذا لماذا قبل الطصحيح لاو لم يوجد مثل الدار قطني كان من الممكن أن يرد هذا الطصحيح ونقولهم أعلم بالإلا ونقف لكن لما وجد حافظ كبير جداً كدار قطني ففي هذه الحالة لحرج عليك أنتم المثل ماذا مثل زيادة وإذا قرأ في أنصته ابن معين ابن المديني وإرواحد من الكبار يعلون هذه أزياد بينما مسلم الرحمة الله تعالى يرويها في صحيح وينسوا على تصحيحها أيضاً فإن قبلتها فقد قبلت عن إما وإذا إطماءن قلبك لضع فيها فأنت متابعاً لإمام لكن الراجح الطصحيح في مثل هذه الحالة أعمالاً للقواعدة قال رحمه الله تعالى والحديث دليل عالى أنه لا يفضل لا يفضر بالقي الغالب لقول فلا قضع عليه إذا عدم القضاء فرق الصحة يعني الآن القضاء لا بدله من دليل وإذا لا يور إذا لم يوجد دليل على القضاء أو لم يوجد دليل صحيح على وجوب القضاء فلا قضاء في حق من في حق من غلبه القض وعلى أنه يفضر من طلب القي أو استدلبه وظاهره إلا يخرج له قيء لأمره بالقضاء ونقلب من المنذر الإجماء على أن تعامد القي يفضر أن أي إنسان يتعمد أن يستقيع يحاول إخراج القي تعامده هذا بالإجماء كما نقلب من المنذر والخطاب أيضًا كل أعنم وبين أن العلم اختلافا في أنه يفضر إذا فركم بين تعامد إخراج القي وبين أن القي أغلبه حتى ولو لم يخرج منه شيء وتعمد إخراج لكن ما خرد إلا شيء يسيش حاول حاول إذا هذا متعمد لإخراج القي نعم نعم قلتو ولكن نهورو يعني بن عباس رضي الله عنهما وضي الله عنهما زيادة من المخطو ومالك وربيع وهذه أن القيء لا يفضر مقلق إلا إذا رجع منه شيء فإنه يفضر ترج وحبدتهم ما أخرجه الترميذي والبيهقي بإسناد ضعيف ثلاث لا يفضر القيء والحجامة والاحتلام هذا في إسناد عظر حمان ابن زيادة من أسلمه ضعيف يعني هم يقولون إن القيء صعامد أو غلبة اللي يفضر إلا إذا رجع شيء إلا الجوف بعد ما خرد للشلم رجع لكن الحديث ضعيف ويجابه زيذ عندكم عنه آذمن المخطوط ويجابه عنه بحمله على منذرعه القيء جمعا بين الأذل وحمل العام على خاص على أن العام غير صحيح العام هو اللذي وثلاث لا يفضر القيء والخاص سؤرض جحه منه سندا فالعامل به أولا يعني طالامة إن عندنا نصن صحيحا فيجب العمل به وهو من ذرعه القيء فلا شيء علي ومن يعني ومن استقاء فعليه القضاء فهذا يفرق بين الغلبة وبين التعامد قال وإن عارضته البراءة الأصلية نهي البراءة الأصلية أنه لا يفضر شيء إلا بدلي وقدود الدليل وهو ناقل عن الاصل إن ساعة عمت أو سواء غلبك فهذا ليفضر لكن جاء الدليل بالتفريق فدليل يقدع على البراءة الأصلية التي الإباحة إن هو لو كان إن القيء سواء كان عمدا أو غلبة فهذا ليفضر لكن جاء الدليل فرق بينما عمتته وبينما غلبق وسبقك إلى الخروض فهذا يبنقف إن شاء الله عند الحديث أثاني والعشرين والله مستعى بالنسبة من الناس يتشاهد الأول فلا شكع أنه سيجبر بسلود السه لكن من الناس يتشاهد الأخير سيارج عيعت بالتشاهد الأخير ثم يسلم لأنه نهاية الصلاة يعني كيف يعني حتى هي المسألة غير متصوارة يعني هو قال الله أجبر السلام عليكم وحطول السلام عليكم وحطول الله قال السلام عليكم ورحمة الله وقم نسجت قال مباشرة دمشع الجدد يعني أصبح مشعولاً تماماً الله أجبر السلام يعني ما تستقي لكن على الفترات هو سلم فسيارجع الله أجبر ويتي بالتشاهد ثم يسلم لقربه والعدم الفرق أنما التشاهد الأول فلا يمكن يدراك فجوبر هذا السلام أنما التشاهد الأخير فانه يعني يدراك لأنه نهاية الصلاة إذا صامة المرأة الصيامة تطوى هوضعت أصبعها أو أصابعها في فمها بسبب حملياني تقي لأنها ترتاح إلا بذلك وإذا لم تعبت حلصة موصحنا إذا تعمدت أن تتقية فقد بطل صموها كما سمعنا زم إذا كانت حامناً فما ضيق الله عليها يعني نياتها نياتها إن شاء الله إذا كانت تصوم تطوى قبل حمليها والحملي يتعبها في صيامة فتفكر من أد الحم وإن شاء الله تقجر بإذن الله سبحانه وتعالى على نياتها وعلى عملها السابق إن شاء الله تعال اللهم مقسم لنا من خشيتك ما تحول به بيننا وبينا معاصيك ومن طاعتك ما تبلغنا بهج النتك ومن اليقين ما تهو نبيه علينا مصائب الدنيا اللهم التعنى بأسماءنا وأبصارنا وقوة نماء حيثنا وجعله الوارث مننا وجعل سأرنا على منظل مننا ونصرنا على من عادان اللهم لا تجعل مصيباتنا في ديننا ولا تجعل الدنيا أكبر رهم مننا ولا مبلغى المنى ولا لن نار مصيرنا برحمة كارح مرحمين صلى الله وسلم وبارك الحمش في عم محمد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2026-07-10T03:45:21+00:00</dcterms:created>
  <dcterms:modified xsi:type="dcterms:W3CDTF">2026-07-10T03:45:21+00:00</dcterms:modified>
</cp:coreProperties>
</file>

<file path=docProps/custom.xml><?xml version="1.0" encoding="utf-8"?>
<Properties xmlns="http://schemas.openxmlformats.org/officeDocument/2006/custom-properties" xmlns:vt="http://schemas.openxmlformats.org/officeDocument/2006/docPropsVTypes"/>
</file>