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الشوكاني(20) الشرح والتعليق لفضيلة الشيخ أبي حفص بن العربي الأثري.</w:t>
      </w:r>
    </w:p>
    <w:p>
      <w:pPr>
        <w:jc w:val="right"/>
        <w:spacing w:line="360" w:lineRule="auto"/>
      </w:pPr>
      <w:r>
        <w:rPr>
          <w:sz w:val="24"/>
          <w:szCs w:val="24"/>
          <w:rtl/>
        </w:rPr>
        <w:t xml:space="preserve">كم رحمة الله بركاته ان الحمد لله نحمده ونستعينه ونستوفره ونعوذ بالله تعلم ان شرور ام فسنا ومن سيئات اعمالنا ما يهد الله فلا مضل له وما يضل فلا هادي له وأشهد أن لا إله إلا الله وحده لا شريك له وأشهد أن محمد النعابده ورسوله يا ايه الذين آملتق الله حقت وقاته ولا تموتنا إلا وأنتم مستمون يا ايه ناس تقربكم الذي خلقكم من نفس واحدة وخلق منها زودها وبث منهم رجال كثير رب ونساء والتقل الله الذي تساءلون به والرحم إن الله كان عليكم رقيبة يا ايه الذين آمنتق الله وقول قول سديدة يصلح لكم أعمالكم ويغفر لكم ظنوبكم ومن يطئله رسوله فقد فاز فوزن عظيمة أما بعد فإن أصدق الحديث كتاب الله تق فإن أصدق الحديث كتاب الله تعالى وإن خير الحدي هدي محمد عليه الصلاة والسلام وإن شر الأمور محدثاتها وإن كل محدثة بداع وكل ضلالة في النار ثم أما بعد أيها الكرام ويطل كريمت أسئ الله باسماء حسنا وصفات العلاة أن يرزقنا وإياكم المنافع والعمل الصالح وأن يحسن لنا ولاكم الختم وأن يجنبنا وإياكم الفتن مع ظهر منها بطن ثم أما بعد فمع المدلس العشرين من مجالي سيشرح كتاب إرشاد الفحول إلى تحقيق الحق من علم القصول للعلامة الشوكانية رحمه الله تعالى ومع ختام المجلد الأول قال طيب الله صراح المسألة الرابعة والعشرون ذكر بعض أفراد العام الموافق له في الحكم لا يقتد التخصيص عند الجمهور يعني إذا ذكرى بعض أفراد العام وكان موافقا للأموم في الحكم فهذا لاقتد التخصيص والحاصل أنه إذا وافقى الخاص العام في الحكم فإن كان بمفومه ينفي الحكم عن غير فمن أخذ بمثل ذلك المفوم خصص صبيه على الخلاف في الآات في مسألة التخصيص بالمفوم وأما إذا لم يكن له مفوم فلا يخصص به يعني خاص ذكر حكم يوافق حكم العام وعليكم صاحب ركد إن كان له مفوم يخصص هذا العام فهنا أرد الخلاف الجمهور يقلون لا تخصيص وهناك من يخصص بذلك أما إذا لم يوجد له مفوم فلا يخصص به قول واحدة ومثال ذلك قوله صلى الله عليه وسلم أيما إهاب دبقة فقط طهر هذا لظه عام أيما إهاب أيوا أيوا إهاب يدبق فقط طيب فهذا لظه عام مع قوله صلى الله عليه وسلم في حديث آخر في شاتما يمونه دبابها تهورها إذا عندنا لظه عام وهو أيما دبقة أيما إهاب الإهاب هو الجل الإهاب هو الجل فأي جل دن يدبق فقط طهر ثم قال في شاتما يمونه التي كانت ميته بباغها تهورها فتنصيص على الشاته هنا هل يخصص عموم الإهاب أم يبقى كل إهاب يطهر بالدباب فتنصيص على الشاتف الحديث الآخر لا يقتاضي تخصيص عموم إيما إهاب دبقة فقط طهر لأنه تنصيص على بعض أفراد العام بلافغ لا مفوم له إلا مجرد مفوم اللقض شاتما يمونه شاتمايت فهل نقول إن أدباب الذي يطهر الجلد بأن الجلد الذي يطهر به الذي يطهر بالدباب هو جلد الشاتف فقط أم يبقى الأمر على عموم جمهور العلماء على أن المفومة هنا لأعتبار له لأنه قال في شاتما يمونه دباغها تهورها ففي غير جلد الشات لا يكون طهور الله هذا والمفوم مع أن الله ظل عام أيما إهاب دبقة فقط طهر فحديث ميمون فحديث شاتما يمون يوافق الأموم لكن مفومه هل يعمل بالمفوم بأن جلد غير الشات لا يطهر بالدباب قال فمن أخذ به خصص به ومن لم يأخذ به لم يأخذ لم يخصص به ولا متمسك لما قال للأبل أخذ به كما سيأتي يعني يبقى الله ظه على عمومه وأنه إيهاب إذا دبقة طهر سواقان إهاب شات أو إهاب عزكم رحمار أو إهاب فرص أو إهاب جمل طيب أو إهاب نمر على خلاف في الكلب والخنزيك فهنا حديث ميمون حديث شاتما يمون أمزلت أقول حديث ميمون حديث شاتما يمون يوافق طيب يوافق عموم أيما إهاب ندبقة فقطة لكن مفهوم هل يخصص الصحيح أنه لا يخصص ومن أمسلة المسألة قوله صلى الله عليه وسلم جعلت لي الأرض مسجد وطهورة وفي لف الآخر وتربتها طهورة هل مفوم التربة أن غير الطراب لا يكون طاهرا كريمال مثلا أو قطين لا لأن لفظ الطربة يوافق بالهوى بزء من الأرض والأرض كلها طاهرة إلا ما تنجس يعني إلا ما تنجس والأرض كلها مسجد إلا ما مونع بالنص الشرعي وقوله صلى الله عليه وسلم الطعام بالطعام الطعام يدى ومثلا ممست معقول في حديث آخر البرب البرب إلى آخر فهل الطعام الطعام يخاء مفوم البرب أنه يقصص منه ماذون البرب لا إنما يبقى الطعام عام أبقى الطعام عام وقد حتج الجمه على عدم التغصيص بالموافق العام بأن المخصص صلى الله عليه وسلم يكون منافى للعام ما ت نقول هذا يعني هذا الخاص يخصص العام إذا كان منافى الله أما إذا كان موافقى عليكم الصحور كتفاظة جسأ من الحق فكيف يكون الجسأ من الحق مع أنه موافقى للحكمية يكون مخصص مخصص بحكم ضد لا يعني مثلا جزء الإنسان موافقى لكل جزء الإنسان موافقى لكل فكيف نقول إن الموافق تقتضي المخالفة أو مثلا المسلمون المسلمون يسع بذمة أدنا فإذا قلنا إذا كان أدناهم يسع بذمة نقول إن أعلى هم لا يسع بها لا لا إنما هذا حكم واحد لا يجوز تخصص ولا تبديل ولا تغير وقد احتاج الجمهور يسع بلموافق لعام بأن المخصص لا بدأ يكون منافي للعام وذكر الحكم على بعض الأفراد التي شملها العام ليس بمنافن فلا يكون ذكره مخصصا طب لماذا ذكر من بائش أحد أمرين من باب أنه سبب يعني ورد على سبب فذكر هنبي صلى الله صلى الله أو لبيان أهميته ولبيان قد رهي في هذا العام وقد أنك ربع أهل العلم وقوع الخلاف في هذه المسألة وقال لمكان أبو ثور من يقول بمفهوم اللقب ظن أنه يقول بالتخصص وليك ولسك ذلك قال الزركشي فإن قلت فعلى قول الخاصة مع دقوله في العام مالفة إدة من ذكر قلت يجوز أن تكون فإدته عدم جواز تخصص أو التفخيم أو التفخيم له أو إثبات المزيئة له على غير من أن أفراد أو أي قونا سبب أو أي قونا سبب عيش سبب يعني أنه يكون سبب لكلام النبي صلى الله سلم يعني وجد سبب السبب في شات الميمون عيش أنه كانت ميت ونبي صلى الله هل أنتفعتهم بإهابها قالوا يا رسول الله إنه ميت فنبها حتى ولو كانت ميت فإن الإهاب إذا دبغى يطور قال ابن دقيق العيد إن كان أبو ثور النص على هذه القاعدة فذك وإن كان أخذاء وإن كان أخذها له بطريق لستمباط من مذهاب في مفهوم اللقب فلا يدل على ذلك حسر المسألة المدقيق العيد قال إذا كان أبو ثور نبنا نص على هذا فاذا خلاف وإن لم يكن نص على هذا إذا لا خلاف في المسألة وأن ذكر الخاص الموافق أن ذكر الخاص الموافق العام لا يقتضي التحصيصة بمفهوم مثل مثلا البور الإهاب لا قل مفهومه مفهومه البور هنا لقب لأيش لشيء معين قل مفهومه الرز العادس طيب الإهاب مفهومه إهاب الشاه مفهومه إهاب الحمع نمر المسألة الخامسة والإشرون تعليق الحكم على إلا إذا ألقى الشارع حكم على إلا هل تأم تلك إلا حتى يوجد الحكم بوجوديها في كل صورة فقال الجمهور بالأموم في جميع صور وجود الإلا وقال أبو بكر القاضي أبو بكر لا تأم حكم شرعي علقى بإلا أن حكم يدور مع إلا توجود وعدم الموجدة إلا مثل إلا الخمر الإسكار فإن موجدة الإسكار في أي شيء يكون حرامًا ليس شرطًا من الخمر التي كانت تصنع في زمانه طيب الشارع لقحكمًا على إلا حكم كذا على إلا كذا أو بسبب كذا فهل تأم في جميع الصور وجود إلا الجمور يقولون بالأموم القاضي أبو بكر قال لا تأم ثم اختلف القائنون بالأموم هل الأموم باللوات أو بالشرع وظاهر أن ذلك والظاهر أن ذلك العموم بالشرع لا باللوات فإل لم يكن في الصيغة ما يقتضي ذلك بالإقتضى ذلك القياس وقد سبت التعبد به كمسيأتي وحتجم قال بعدم العموم بأنه يحتمل أن يحتمل أن يكون المذكر جس أعلى والجسء الآخر خسوسية المحل وأوجيب عنه بأن مجرد الإحتمال لا ينتهد للستدلال فلا يطرق به مهو الزير ولكنه ينبغي تقيد هذه المسألة بأي يكون القياس الذي اقتضط العلة من الأقيسة التي ثبت بدلي لنقل أو عق لا بمجرد محضر رأي والخيال المختل وسيأتي بمعونة الله إضاح ذلك مستوف في مسألة العلة ودورانها لكن عموما جمهور العلمة أن الشارع إذا على قحوب من بعلة فإنها تعوم وجدت العلة فعما كل حق من في نث لها هذا ثم هل إسباتها يكونوا يعني عموم وأسبات العمومون باللغة أن بشارع لا يكون بشارع يكونوا بشارع المسألة الزادسة والعشر اختلفوا في العام إذا خص عام دخله التخصيس هل الباقي هل يكون الباقي في الحقيقة أن مجازة يعني مثلا الذين قال لهم الناس إن الناس قد جمع أولكم فقشوهم الناس خصص فناس الذين قيل لهم هل عمومه حقيقة أم أن عمومه مجاز فذا هبن بشارع عمومه مجازة فذا هبن بشارع فذا هبن أكثرون إلا أنه مجاز في الباقي متلقة سواع كانت التخصيس بالمتصل أو ممفصل وسواع أن كان بلافض أو بغير وختاره البيضاوس وابن الحاج وصفي لهندي طالب نبرحان في الأوسط وهو المذب الصحيح ونسبه إلكي الطبري إلى المحققين يعني أنه أن الباقي أن عمومه مجاز وليساء حقيقة واجه أنه موضوع للمجمو فإذا أريد به البعض فقط أريد به غير ما وضع له وذلك هو المجاز وأيضا لو كان حقيقة في البعض كما كان حقيقة في كل لازم يكون مشترك فيكون حقيقة في معنين مختلفين والمفروض أنه حقيقة في معن وح يعني الجمهور أو أكثر ذهب إلا أنه مجاز عالل ذلك بأن العموم كان للعام كاملة للموضوع للمجموع فإذا أريد به البعض فقط أريد به غير ما وضع له وهذا هو المجاز الأمر الثاني أن لو كان حقيقة في البعض كما كان حقيقة في كل يلزن منه أنه مشترك طيب ويكون حقيقة في معنين مختلفين والمفروض أنه حقيقة في معنين واحد وأيضا وتكتقرة أن المجاز خير من الاشتراك كما تقدم فإكون مقدم عليش هذا رأي الأكثر وذهب جماعة من أهل العلم إلا أنه حقيقة في ما بقي مقلقة قال الشيخ أبوحام للسفرين وهذا مذهب الشافعي وأسحاب قال الشيخ أبوحام للسفراني وهذا مذهب الشافعي وأسحاب وهو قول مالك وجماعة من أسحاب أبي حني ورحمهم الله ونقله بن برهان عن أكثر الشافعي وقال إمام الحرميني هو مذهب جماعة الفقها وحكاه بن الحاجب عن الحناب إذا كأنه يكون للجمهوم وقانه وجه ذلك أن الله إذا كان متناول الله حقيقة بالتفاق فتناول باق على مكان عليه ولا يضره ترون عدم تناول الغيق ولا يضر ترون عدم تناول الغيق أجاب هؤلاء الذين قالوا بأنه حقيقة في الباقين قالوا هذا هذا هذا الله كان متناول للكل بالتفاق نوحقيقة فإذا أخرج البعض فاقع على مهو عليه يعني هو حقيقة في كلها فإذا أخرج البعض بقي على مهو عليه بقي على مهو عليه وأجيبة بأنه كان يتناوله مع غير والآن يتناوله واحدة وهو متغيران وقال أيضا إنه أسبق إلى الفهم من غير قرينة وأجيبة بأنه إنما يسبق إلى الفهم مع القرينة إذ السابق معدميه العلموم وهذا دليل المجاز قال العضو وقد يراقى وقد يقول إرادة الباق معلومة دون القرينة إنما المحتاج إلى إنما المحتاج إلى القرينة عادم إرادة الإخراج إنتها ويجاب أنه بأن إرادة الباق وحده دون غير تحتاج إلى قرينة وذهب جماعة إلى أنه إنخص بمتصل النظين كلستثناء فحطقة وإنخص بمفصل فمجاز يعني قول بأن الباق مجاز قول بأن الباق حطقة يعني يدل على العموم المجاز أو يدل على العموم تنسالث بالتفصيل إذا كان التفصيل بمتصل كلستثناء فحغيق وإذا كان بمفصل فمجاز حكاه الشيخ أبوحام وابن برهان وعبدلو هابع وعبدلو هاب مالكي عن الكرخي وغير من الحنفية قال عبدلو هابه وقول أكسرم أكثر الحنفية قال أبن برهان وإليه معلقاضي وقاضي أبوبت البقلان ونقله عنه الشيخ في النامع وحتد بأنه مع التغصيص بمتصل كلم وحد يعني إذا كان التغصيص متصل فهذا كلم وحد وإذا كان من فصل فهذا كلمان متصل مثل إليس ستناه من فصل مثل دليل آخر وحتد بأنه مع التغصيص بمتصل كلم وحد ويوجاب لأن ذلك المخصص المتصلąd هو القرينة التي كانت سبباً لفهم إرادة الب ACLU وهو معنى المج than s ولا فرق بين قرينة لنقريبة أو بايدة متصلة بلم يhellى قالوا لذي نقول في المج than s قالوا هذا للتصال هذه المخصص المتصل هو قرينة التي كانت سبباً לפهم إرادة البincome من الوق違 quite the seal of the ad وهذاizo معنى المج than s ولا فرق بين القرين إن كانت قريب او بعيدة ملتصل او مفاصل وذها بعبد الجبار إلى عكس هذا القو إن كانت ملتصل فمجاز وإن كانت ملتصل فحقيقة حكى ذلك عمه بن برهان في الأوسط ولا وجهله وحكى الأمدين إنها أنه إنخص بذلي للنظري إن كان حقيقة في الباقي سوى كان ذلك المخصص اللظي ملتصل او ملتصل وإنخص بغيء بذليل غير اللظيين كان مجاز الدليل اللظي مثلس اثناء او غير الدليل اللغير اللظيك الدليل معنوي مثل العقل التقصص بالعقل والحسة تدمر كل شيء بأبر ربها الحس يقول إن الذي ضمر مكان قابل للتدمير وليس أن نريح ضمرت كل مكان يوجد على وجه الأرض ولا وجهل هذا أيضا لأن القرينة قد تكون لفظية وقد تكون غير لفظية وحكى أبل حسين في المعتمد عن عبد الجبار أنه إنخص بشرط وصفة وحقيقة وإلا فهو مجاز ولا وجهله أيضا وقد استدلله وقد استدلله بما لا يصل فليل احتجاجي على محل النز على محل النزاع وقال أبل حسين البصري وإن كان المخصص ومستقل فهو مجاز وأن كان عقلي أو لفظية وذلك كقا قول المتكلم بالعام أردته به البعض الباقي بعد الإخراج وإلا ميكن مستقل فوحقيقة كلستثناء وششرت وصفة وختار هذا فقر الدين رازي فإنه قال في المحصول والمختار قاول أقا والمختار قاول أبل حسين يعني إذا كان المخصص مستقل فهو مجاز سوى كان نظل أوعقلي وإن ميكن المستقل فهوحقيقة واختار فهذا فقر الدين رازي فإنه قال في المحصول والمختار قاول أبل حسين وأن القرينة المخصصة إن استقلد بنفسي عصار مجازة وإن فلا وتقرير إن القرينة المخصصة المستقل تظربان عقلية ولافضية. اما العقلية فكدلالة الدالة على ان غير القادر غير مخاء مراد بالخطاب بالعبادات. يعني الذي لا يستطيع مثل مجنون. هذا غير مخاطب بالعبادات وغير مراد بها. وأما اللغضية فنحو يقول المتكلم بالعام ارتبه البعض الفلانش. وهافها ذين القسمين يكون العموم مجاز. والدليل عليها ان اللغض موضوع في اللغة للستغراء. فإذا استعمله وبعيني في البعض فقد صار اللغض مستعمل في غير مسماء لقرينة مخصوصة وذلك هو المجاز. يعني اللغض موضوع للستغراء. ان استعمل في البعض فكون قد استعمل في غير موضع على وهذا هو المجاز. فإن قلت لم لا يجوز أن يقال لافضل عموم واحده حقيقة في الاستغراء ومع القرينة المخصصة حقيقة في الخشوش. قلت فتح هذا الباب يفضي الى انه لا يوجد في الدنيا مجاز اصلا. وهذا والحق. لا يوجد مجاز اصلا. لانه لا لظغة الا ويمكن ايقال انه واحده حقيقة في كذا ومع القرينة حقيقة في المعن الذي يجوء لمجاز عن. والكلام في ان العام المخصوص بقرينة مستقلة بنفسه. هل هو مجاز املا انتها. ويجاب عنه بمنع كوني يفضي الى ذلك. ومجرد امكاني ايقال لعتبار به باللعتبار بالدلالة الكائنات في نفس الدان معدى مفتح باب الامكان المفضي الى سدباب الدلالة مطلقى فضلا عن سدباب مجرد المجاز. وهذا خلفما تعودنا من الشوكاني علي رحمة الله في البحث الحر. وحك الامدي عن ابي بكر الانراز. انه انباطي بعد التخصيص جمعا فحقيقة الا فومجاز. واختاره الباجي من الملكية. وهذا انباطي عدد مذبا المستقلة لأنه لا بدى من أن يبقى اقل الجمع ومحل الخلاف. ولهذا قال القاضي أبقى الباق الاني والغزالي ان محل الخلاف. فيما اذا كان الباقي اقل الجم. فأما اذا بقي واحد اوثنان. كما لو قال لتكلم الناس. ثم قال ارت زيدا خاصة. فإنه يصير مجازا بلا خلاف لأنه اسم جمعا. والواحد والثنان ليس بجم انته. وهكذا لا ينبغي اي عدد مذبا المستقلة مختار امام الحرميني من انه يقون حقيقة في مبقى ومجازا في مؤخر لأن محل النزاء هو في مبقى فقط. هل يكون العام فيها حقيقة املا. الشوكاني هنا لم يردجح. الحق في المسألة كعادك غالب عاداته لأنه يميل الى ان الباقي مجاز. مع ان مع ان الصواب حتى لو كنا ولا ونحن لا نقول بالمجاز من اصل و لو كنا نقول به فاللافظ وضع لي هذا كله. يا ايه الناس وضعنا. فإذا اخرج بعض الناس فما زال الخطاب لها اولى الذين اخرج بعضه. لان المجاز ما ما هو ما ثمرة الخلاف هنا يعني الا ان اذا اذا العام اذا خص. هل يبقى على حقيقة وان ام انه لا بد من قرينا تفيد المرات. هذا هو سر الخلاف. فإن كان يفيد ما عليها الله وضع العام اذا مباشرة. مثلا. دعنا نقول يا ايه الناس الذين قالوا لهم الناس ان الناس قد جمعوا لكم فخشوهم. فالذين قالوا لهم الناس الذين قيلوا لهم. هم كل المؤمنين. فان نقول ان المرادة بهم المؤمنون يحتاج إلى قرينا. هذا هو المجاز. ولداء للقريب. ان الناس قد جمعوا لكم. طيب. ان الناس قد جمعوا لكم. هذا مخرج منها. اذا هناك ناس. قيل لهم. وهناس. وهناك ناس. قالوا. وهناك ناس جمعوا. لفغ الناس يعمم. يعمم من الذين قيلوا لهم. الذين قيلوا لهم. يعني اخرج من الناس. الذين قالوا الذين جمعوا. فالذين قيلوا لهم. هل يبقى على امومه. نعم يبقى على امومه. بقاء على امومه. هل هو حقيقة ان مجاز. ان قلنا لابد من قرينا فهذا البجاز. وان قلنا يبقى على امومه. بدون قرينا فهذا الحقيقة. فالعلاة هنا او او المقصد هنا هل لابد من قرينا. لإثبات ما اخي يعني اخرج من لظن شيء. وهذا لظو كان اعمن. فهل اذا خصة منه شيء. اذا خصة منه شيء بالعوك. او مثلا ان اقول اعتبى بمثال او ضح في الفض اه. هو الآن الان. لا. الباخ من العام. الباخ من العام. هل يحتاج إلى قرين الاسبات عمومه. فهذا يكون مجازة. اذا لم يحتاج إلى قرينا فهذا وبقى على امومه. فهذا الحقيقة. ما هو. وهو باقى على امومه. باقى على امومه. وان اخرج البعض منه. يعني اخرج البعض منه. فهذا يبقى على امومه. لكن هم يقول بقاء على امومه. هل بي قرينا ام بي دوني قرينا. بي قرينا مجاز. بي دوني قرينا انه باقى على امومه. وهذا والصوى. خلافا للشاوكاني رحم الله تعالى انه مال. مال الى. يعني اقول مالي انه انه مصرح. المسألة السابعة والإشروه. اختلف في العام بعد تغصيصة. اختلف في العام بعد تغصيصة. عام خصص. لو سكت لكان خيران. انا ارات تأذكر مثلا او ضح فاجأ اتاني. نعم. هاتخلات طيما هم هون القول الثانية. كده يكون هو قول الجمهو. والانه نو حقيق. هاتخل المتكلمون. ايضا المتكلمون دخلوا في العصوى. نعم. نعم. سيشملوا لأموم لكن قد يمح. هل هو مجاز ام حقيقا. كرمك الله رب عليك. هل سنس بطلاه العموم ام لا. هل سنس بطلاه العموم فإن اثبتنا. هل يكون حقيقا. يعني اثبات والحقيقة. ام لا بدا من قرينة. اصع. انت اذا اذا كان العم لا يصبت الا بقرينة فهذا المجاز. وإذا كان يصبتوا مباشرفة فليس مجاز. انا قلت الذين قلت لهم الناس انا اريد اعتب مثل اوضح. اريد اعتب مثال اوضح. مثال اخرج منه البعض. لو قلنا مثل الماء فهوره لا ينجسوا شيء. طيب. إلا ما غلب على لون اوطعم اوريح. طيب. فهنا اخرج الماء المتنجس. الذي تغير اطعمه او لون اوريح. فياتورة. الماء الذي لم يتغير هذا. هل طهوريات حقيقة ام لا بدلها من دلينه. لا بدلهم الالاء حقيق ونو عامف الطهوري الماء طهور الا. طيب. فهذا الله وستثنى منه وخص منه ما تغير. كل المسلم على المسلم حرام دامه وماله ارضه. ثم لا يحب الله الجهر بالسؤمن القولي الا من ظلم. طيب. من ظلم يجوز. فخص. والذي لم يظلم. هل حرمت ذكر الاخيه المسلم او او ان يطعم في اخيه المسلم زلت قائمة بالتحريم نعم. هل ابدا من دلين يدوله على هذا اوهم لا ليس لا يشطرط الدليه. طيب. كل المسلم على المسلم حرام. طيب. ذكروا كأخاء الغيب ذكروا كأخاء كبما يكرى. طيب. ذكروا كأخاء كبما يكرى. فالغيبة الاصف في التحريم. ثم يأتي بعد هذا مستوثني. فالذي مستوثني اخراجه ايضا لا يحلو دم مرئين مستمين يشدوا الا انه ان الله ايضا ان بيصع صلى مقال. اذا دخل احدكم المسجد فلا يدلس حتى يصلي ركعتين. هذا عام وانه عن الصلاة اندطلوا الشمس. اندطلوا الشمس واندغربيا اند الزوال وبعد الفجري حتى بعد الصبح حتى تشيق وبعد الاصر حتى تغروا. طيب. ايضا اخرجنا. يعني هذا هذا النهي الذي اللي هو الاول وهو ايضا اندنا نهيال. نهي عن الصلاة طيب في اوقات المخصوصة. وإذا دخل احدكم المسجد فلا يجلس. فيا ترى صلاة الصلوات الاسباب في اوقات. هل هي باقية على امومها. بمعنى اذا دخل الى المسجد واردت ان تصلي فلك ان تصلي ولو كان في اوقات الكراهة ولا كراهة عليك. فهذا هذا اللي اتخصيص ايضا العام بالنهي. هل الصلاة احتاج الى دليل ولقرين ام لا تحتاج. فإن كانت تحتاج فهذا هو الخائضة والمجاز. وإن كانت لا تحتاج فهي باقية على امومها. اذا دخل احدكم المسجد فلا يجلس. طيب. وهنا الآقل الاصحح انها باقية على امومها. وانه اذا دخل في اي اقتن لذا أن يصنيس طيب إلا يعني أن دوقت لأنه غروب الشروق فعند ذلك له أن يقف مثلا يخرج من هذا الخلاف في أمثلة كثيرة في أمثلة كثيرة ويعني بخطصار هل يبقى على عمومة بدون قرينة أم لا بدا من قرينة تدل على عموم أن كلنا يبقى على عمومة بدون قرينة فهذا هو الحقيق وإن كلنا لا بدا من قرينة لتدل على العموم فهذا هو المجادس والواضح في كثير من الأد الله أنه يبقى على عمومة بدون قريد المسألة السابعة والعشرون اختلف في العام بعد تخصيصي هل يكون حجة أم لا يعني عام ودخلها التخصص هل يكون حجة أم أنه لا يكون حجة ومحن الخلاف في ما إذا خصم بمبين أم إذا رغم خص بمبهم كما لو قل إقتول المشركين إلا بعضهم فلا يحتجوا به على شيء من الأفراء أمرت عن أقاتل الناس حتى شدوا الله إله الله هذا عام أخرج منه أش حتى يأطل جزية عيادهم صغرو فهل أمرت عن أقاتل الناس يبقى على عمومة ونه خجة في مبقين أم لا بدله من دليل وليس بحجة على الباقين ومحن الخلاف في ما إذا خصم بمبين أم إذا خص بمبهم كما لو قل إقتول المشركين إلا بعضهم فلا يحتجوا به على شيء من الأفراء بخلاف بخلاف يعني اقتول المشركين إلا بعضهم من البعض هذا من البعض فهنا يحتجوا به على شيء من الأفراء أم إذما من فرد من الأفراء إلا ويجوز أن يكونه المخرج وأيضًا إخراج المجهول من المعلومي يصيره مجهولة وقد نقل الإجماء على هذا جماعة منهم القاضي أبو بكر وابن السمعاني وأصفاني أنه إذا كان بمبهم فلا يجوز أن يمندر ما هو المخرج قال الزركشي في البحر وما نقلوه من الاتفاق فليسة بصحية فقد حكب نبرحان في الوجيس الخلاف في هذه الحالة وبالغف صحة العمل به مع الإبهام وعتل بأن إذا نظرنا إلى فرد شكك نفيها الوامن المخرج والأس وعدم فنبق على الأس يعني إذا شككنا في فلا هل ومخرج أملا الأس وعدمه أشك وأنه يقتل أيضًا طيب وأنه حد في كل وعتل بأن إذا نظرنا إلى فرد شكك نفيها الوامن المخرج والأس وعدمه فنبق على الأس ونعمل به إلى أن نعلم بالقرينة بأن الدليل المخصصة سامو عارض للعض العام وإنما يكون معارضا عند العلم به قال الزركشي وصريح في الاضراب عن المخصص والعمل بالآام في جميع أفراضه وهو بعيد يعني الزركشي يقول إن أنا نؤرض عن الخص أكتل المشيكن إلا بعضهم لا نبلي بهذا التخصص والكل يقتل وقد رد الهندي هذا البحث بأن المسألة مفروضة في الاحتجاد في كل المخصص وغير ولا قائل بإنتال وقال بعض الشفعية بإحالة ياذا محتجن بأن البيان لا يتأخر هذا يؤدي إلى تأخر وأن إذا كان التخصص بمبين فقد اختلف في ذلك على أقوان الأول أنه خدتم في الباقس وإليه ذهب الجمو وختاره الأمدي وابن الحاجب وعيروم من محقف المتأخيرين وهو الحق الذي لا يشكف أنظرنا قل الحق بينما في العام إذا خصة هل يصور الباق يصرم سكت ولا يشبه لا يشبه لا يشبه لا يشبه ولا يشبه الذي لا يشكك فيه ولا يشبه لأن الله ظل العام كان متناول للكل فيكون خدتم في كل واحد من أقسام ذلك لكل نفس المسأل ملعام متناول للكل فيقى حجة وحققة في كل كماك لماذا عدل هنا بينما هنا إليه يعني لماذا صرح هنا وهناك سكت وضحت سكت لم يلتفت لأن هذا هو الدليب ونحن نعلم بضرورة أن نسبط والسرى في هذا أنهم بهر بأبل اللي بالجواب المجاز ولم يستطيع أن ينكره ولو كان ولو كان ينكره لا صرخ وصرح قالوا نحن نعلم بضرورة أن نسبط الله ظه إلى كل الأقسام على السوية تم نفس الكلام هنا فإخراج البعض منها بمخصص لا يقتضي إهما لدي لا لطلاظة على مبقى وكذلك هنا كان حقيقة في كل فإذا أخرج البعض فلماذا يكون مجازة أو لماذا نتوقف في حقيقة ماذا هذا الكلام هو نفس الذي يقال في ماء فإخراج البعض منها بمخصص لا يقتضي إهما لدي لا لطلاظة على مبقى ولا يرفع التعبود به ولا تواقى فكونه حدجة في البعض على كونه حدجة في كل لا لازم الدوره محال نفس الكلام يقال في أش في أنه حقيقة والنه ليس بمجاز نفس الكلام نفس الكلام نفس الكلام وأيضا المقطضي للعمال به في مبقى موجود وهو دلالة الله عليه والمقطضي لكون حقيقة ماذا لموجوده وهو دلالة الله عليه والمعارض مفقود فوجد المقطضي وعوض من المانع فوجب سبوت الحكمي وهو ايش أنه حدجة في الباقي وأيضا قد سبت عن سلف هذه أمة ومن بعدهم لا لبل عمومات المقصوسة وشاع ذلك وذاع يعني أنهم كانوا يستدلون بالعمومات المقصوسة وأنه حدجة في الباقي ولم يطلب دليلة على وجود ذلك في العام المقصوس وأيضا قد قيل إنه ما من عموم إلا رقد خص وإنه لا يوجد عام غير مخصص فلقولنا إنه غير حدجة في مابقي لازم إبطال كل عموم ونحن نعلم أن غالب هذه الشريعة المطهرة إنما سبت بعمومات ونفس الكلام نقول في الحقيقة والمجاز القول الثاني إنه ليس بحلجة في مابق ويليه ذهب عيسب نؤبان وأبو الثو كما حكاه عنهما صاحب محسو وحكاه القفال الشاشي عن أهل العرا أهل العرا أبقى يقصد أبحى نفر من معاك وحكاه الغزالي عن القدرية ثم قال قال ثم منهم من قال يبقى أقل الجمع لأنه مطاقة قال إمام الحرمي ذاب كثير من أنفقها الشافيات والمالكيات والحنفيات والجبائي وإبنه إلى أن الصيرة الموضوع على العموم إذا خصص الصارة مجملة ولا يجوز لستدلال بها في بقية المسميات إلا بدليل كسائل المجزال وإنه ما لعيسب نؤبان إنته نلحظ كلمة الصارة كثير أو ذاب كثير كلمة كثير لا تعني أنهم الجموخ وستدلوا بأنّ معنا الحقيق مع العموم حقيقة بأنّ معنا العموم حقيقة تنقى يرمرات مع تخصيص البعض وسائر ما تحته من المراتي بمجزال وإذا كانت الحقيقة غير مرادة وتعدادة المجزال كان الله في مجمال فيها فلا يحملوا على شيء منه والباقي أحد المجزال نفس الكلام هو السبب إيش هنا السبب للقول الثاني أنّه ليس بحجع إيش أنّه قالوا إنّه مجزال لو قالوا حقيقة لقالوا بالأو إذا هذا هذا هذا البعض هل واحدة في البقي أيضًا يتفرح على وحقيقة في البقي أن مجزال إذا لماذا الشاوكاني رحم الله يدن دي نجشدة على أنّه أحدة في البقي مع أنّه منّع الأمر عليه رحمة الله في الحقيقة والمجز هذا لأنّه قد تأثر بقول المعتزلة و بقول البلاغيين في الحقيقة والمجز عليه رحمة الله وستدنّه بأنّ معنا الحقيق معنا العموم حقيقة غير مرات يعني إنّ المعنا الحقيقي في العموم غير مرات مع تخصص البعض لأنّ البعض قتخص وسائر ما تحته من المراتي بمجزات و إذا كانت الحقيقة غير مرادة وتعدادة المجزات كان الله مجملة كان الله مجملة فيها فلا يحمل على شيء منها والباطئ أحد المجزات و أجيب أنّ ذلك مجزات متساوية ولا دليل على تعيين أحدها يعني هذا إذا كانت المجزات متساوية ولا يوجد دليل على تعيين أحدها هذا آمر الأمر الثاني إنّ إنّها حقيقة و ليست بمجاز من أصل فالحقيقة أنّها حقيقة تنفيم بقه وأنّه حجة تنفيم بقه ومن أعظم الأدلة على هذا أنّ السلف رحمة رضي الله وأنّ كان يستدلون بالعومومات التي قتخصت دون رجوع إلى دليل آخر وما قدّمنا من الأدلة قدّلّة على حمليها على الباقي يفايو صار إليه القول الثالث إذا قول القول بأنّه حجة في مبقه القول الثاني ليس بحجة في مبقه و هذا قول مخطأ القول الثالث أنّه إنخص بمتصل كششارط والستثناء والصفة فحجة في مبقش و إنخص بمفصل المفصل يعني دليل آخر أخوال أذلك أذلّة التخصيص المنفصل فأمخو أنخص بمنفصل فلا بل يصيرون جمالة حكّه الأستاذ أبو منصور عن الكرخي ومحمد بنشجاع الثالجي بالمثلّثة والجيم طبعه ولا يعني أحناف وثالجي مُفتدع قال أوباكر إن رازي يو كان شيخون أبو الحسن الكرخي يقول في العام إذا سبت أخصوص سقطة لستدلال بالله وصار حكمه موقوف على دلالة أخرى من غير فيكونوا بمنزلة الله وكانوا فرق بين الستثناء المتصيب الله بين الدلالة من غير الله فيقول إن الستثناء غير مانع إن بقاء الله فيما عد المستثنة انتهاء ولا يخفاك أن نقوله سقطة لستدلال بالله مجرد دعوة ليس علي هذاليلي يعني أنك لامة مجرد دعوة ودعوة باطل وقول وصار حكم إلا أخيره ضم وإلا أخيره ضم دعوة إلى دعوة والأسل بقاء والأسل بقاء الدلالة والظاهر يقضي ذلك فمن قال برفئها أو بعض مظهرها لم يقبل منه ذلك إلا بدليل ولا دليل أصلاة يرد على الكرخي أنك لامه مجرد دعوة ودعوة ما لم تقيم عليها بينات الادعياء فأهلها أدعياء القول الراب أن التخصيص إلا ميمنع استفادة الحكم بلس وتعليقه بالظاهر جاز التعنل قبي كما في قولت على فقط تول المشركي لأن قيام الدلالة على المنعي من قد لأهل الذمة لا يمنع من تعلق الحكم و القد بسم المشكين وإن كان يمنع من تعلق الحكم بلسمن عام ويوجب تعلقه بشرط أن ينبي أنه غاهر لم يجز التعلق كما في قبل تعلى والسارقة والسارقة فقط قائد يهما لأن قيام الدلالة على عتبار النصاب والحرز وكون المسرق لا شبعت فيه للسارقة فيه يمنع من تعلق الحكم وهل قطع بعموم بسم السارقة ويوجب تعلقه بشرط أن ينبي أنه غاهر اللفس لا ينبي أنه غاهر اللفظ يعني أن التخصيص إن لم يمنع استفادة الحكم بلسمن تعليقه بالظاهر جاز التعلق به وإليه ذهب أبو عبد الله وصريط الميذل تلميذل قرخي ويجاب عنه بأن محل النزاء دلالة الله العام على ما بقى بعد التخصيص دلالة وهيك إنة في الموضعين ولختلاف بكون الدلالة في البعض أظهر منها في البعض الآخر بأتبار أمر خارد لا يقتضي ما ذكره من التفريقة المفضية إلى سقوط دلالة الدلال أصلا وظاهراء القول الخاص إن كان لا يتوقف على البيان قبل التخصيص ولا أحتاج عليك ت たول المشекيم فوحجة لأن nous مراده بين قبل إخراجذ prawn وإن كانت مح Connie ويحتاج عليs onu قبل التخصيص ليسầuاجة في حول صلت two إنى قبل التخصيص Tamb intelligence الحائض ونحوها وإليه ذاب عبد الجبار وليس هو بشيه ولم يدل عليه ذليل من عقل ولا نق القول الساد القول السادس حكى انه يجوز جوز التمسق به في أقل الجمه لأنه المتعين ولا يجوز في مزاد عليه يعني ان كان في أقل الجمه يتمسك به وإن ذات عن هذا فن يجوز حكى هذا المذهب القاضي أبو بكتر والغزالي وبنقشيري وقال إناه تحك وقال الصفيء لنديه لعلاه قالوا من قال ليجوز التقصيص لا يجوز التقصيص البدتة وقد استدل له هذا القائل بأن أقل الجمه المتعيقى والباقى مشكوكم فيه ورد بمنع كون الباقى مشكوكم فيه لما تقدم من الأديلة القول السادة أنه يتمسق به في واحد فقط حكىه في المنخول عن أبي هاشه الجبائس وهو أشدت حكوما من ما قبله القول الثامة الوقف فلا يؤمن به إلا بدليل حكىه أبل حسين بنو قطان وجعله مغاير لقول إيس بن أبان ومن معه وهو مدفوع بأن الوقف إنما يحسن عند توازل الحججي وتعارض الأدلة وليس هنا شيكم من ذلك يعني لا يجوز القول بالوقف إلا إذا تعتعارضة الأدلة وتوازنة الحجج سمانية أقوال والصواد أنه حجة في الباقي ومن أصرح الأدلة على ذلك استدلال السلف بالأمومات التي خصة ولا معاي ولا ميطل مدليلا من محل آخر المسألة السامنة والعشر إذا ذكر العام وعوطف عليه بعض أفراد من محق العمومي أن يتناوله كقولي تعالى حافظوا على الصلاواتي والصلاة الوست يعني أن يذكر العام طيب وأن يذكر بعض أفراده معه مما يدخلوا تحته فهل يدلوا ذكر الخاصة على أنه غير مراد باللظئ العام أم لا يعني هل الصلاة الوستة هنا وهذا نأكين ينبغ الخلاف في أصمع لأن نذكره يدلوا على مزيده تمام حافظوا على الصلاوات والصلاة الوست فا ترحل نحافظ على الصلاة وأن نترك الصلاة الوستة يعني دخل الجدل والفلسفة في قضايا وقواعد وقواعدت بها إلى أنختلف فيما لا يختلف في و السبب علم الكلام و المنطقة إذا ذكر العام وأوطف عليه بعض أفراده من محق العمومئية نولة فقولوا تعالى حافظوا على الصلاواتي والصلاة الوستة فهل يدلوا ذكر الخاصة على أنه غير مراد باللظئ العام أم لا وقد حكر روياني في البحر عنوى لديه في كتاب الوصيئ أنه حكى الخلافة أنه حكى خطلاف العلماء في هذه المسألة فقال بعضهم هذا المخصوص بالذكر لا يدخل تحت العام لأن لو جعلناه داخل تحته لم يقل لإفراد بالذكر فايد لا إفراد بالذكر له فإذا عظيمه مزيد للتمام به طيب مزيد للتمام به حرصوا على الصلاة الوست خانزر كشيه في البحر وعلى هذا جرى أبو علينا الفارسي وتلمده بنجنيش وظاهقوا كلام الشفعية لعليف إنه قال في حديث عائشة قراضي الله عنها في الصلاة الوستة والصلاة العصة هذه القراء تعائش إنه يدلوا على أن الصلاة الوستة ليسة العصر لأن العطفة يقضى المغايرة قال الروايانيو أيضا وقال بعضهم هذا المخصوص بالذكر هذا المخصوص بالذكر وداخل تحت العموم فايدة التعكيد وكانه ذكر مرة بالعموم مرة بالخصوص وهذا هو ظاهر وهقد أوضحنا هذا المقام بمال مزيد عليه في شرحنا المنتقى نئي الأوطار وإذا كان المعطوف خاصة فختلفه هل يقتضي تحصيص المعطوف عليه أملا يعني هل يوجب أن يخص أملا يوجب ذلك فذها بالجمور إلى أنه لا يوجب وقالة الحنفية يوجب وقلب الوقف ثلاثة أقوال في المسألة يعني الآن ذكر الخاص معاة العام الذي يدخل تحته طيب هل يكون مرادا بالعمام لا الصحف أنه يكون مرادا وداخلا طيب المعطوف إذا كان خاصة هل يقتضي تحصيص المعطوف علي أملا الجبور لا يوجب التحصيص الحنفية قلت بيوجوبة هناك قول ثلاثة بالوقف ومثال هذه المسألة قوله صلى الله عليه وسلم لا يقطع مستمن بكافر ولا ذو أهدين بأهدين فقال الأولون لا يقطع المسلمة بالذمي لقوله صلى الله عليه وسلم لا يقطع المؤمن بكافر وعام في الحربية والذمي لأنه نكرة في سياق النف وقالة الحنفية بل هو خاص والمراض به الكافر الحربية بقارينة عطف الخاصة عليهم وقالوا وهو قالوا ولا ولا ذو أهدين في عاد فاكون التقدير ولا ذو عهدين في عهده بكافر قالوا الكافر الذي لا يقطع به العازل عهدين هو الحربية فقط بالإجماء لأن المعاهد يقطع بالمعاهد فيجبوا أن يكون الكافر الذي لا يقطع المسلمه به والحربية تسوية بين المعطوف والمعطوف عليهم مسلم قتل عابدا من عباد الصليب لعنط الله عليهم وهم أهلو زمو ليس حربين وهم الآن لا يوجد فيهم أهلو زمه لا يوجد أهلو زمه خلافا لما شايخ السوق الذين يلا بسون الحق بالباطن فهذه المسألة ينبان عليها عملهم كبيرهم جداً هل عباد الصليب في مصر محاربون أم أهلو زمه يجب أن يقال بالإجماء أنهم محاربون لسبهم النبي صلى الله عليه وسلم لقتلهم وطنصيرهم للمسلمات لقال بهم الحماية على مصر من الأمريكال لضربهم للجيش وقتالهم للمسلمين لتجرؤهم على الله وعلى دينة لأنهم يرفضون أن يسم أهلذمة لأنهم لا يعطون الجزية عياد وهم صغيرون وإن قال بعض شيوخ التلوون إن الجزية هي الظريبة فاذا من رأسه الفارخ وليس من دين الله سبحانه وتعالى هذا من النفاغ للنصارة والسلطة من قبل ومن بعد فنصار في مصر محاربون وليس أهلذمة لأنهم يرفضون أن يسم بأهلذمة ومن قاء ومن قال إن لهم ذمة وعهدا وعه يجب أن يلزموا بالشروط العمرية التي هي العمود الفقرية لكتاب العلامة بن القيم علام الموقعين عن رب العالمية يذهب ليدرس الشروط العمرية وهل يوجد شيء منها الآن في مصر أم لا يوجد فإذا قتل مصلم زمين جمور العلماء قالوا لا يقترب لماذا لأن النبي صلى الله عليه وسلم قال لا يقتل مصلم بكافر وهو من جولة الكافر والأحناف قالوا أذمي مخصوص من الكافر هذا هو جولة الكلاف وليذلك في بعض الأوقات تجد أن القضاء المصرية يأخذ في بعض الأوقات إذا أراد أن يتمسح بششريعة يأخذ بماذها بأحاب حنيفة فيما يوافق الأهواء والشهوات فسؤال هل النصار في مصر زمين حتى نأخذ بماذها بأحاب حنيفة لا محاربون إذا بل إجماء لا يقتل المصلم بهذا الكافر لو قتلها هذا بالإجماء فهنا وجه أخذ الأحناف بهذا الأحناف قالوا بل هو خاص والمراض به الكافر الحربي بقالينة عبف الخاصة علي وهو قالوا لذو أهد في عهد فيكون التقدير ولا ذو أهد في عهد بكافر قالوا لكافر الذي لا يقتل به ذو العهد هو الحرب يفقب الإجماء لأن المعاهد يقتل بالمعاهد فهذه أن يكون الكافر الذي لا يقتل المصلم وبو الحربي تسوية بين المعطوف والمعطوف علي قال الأولون وها ذات تقدير ضعيف النوج أحدها أن العطف لا يقتضي لشتراك بين المتعاطفين من كل وج أثاء يعني جاء محمد وأحمد لا يشترت أن يكون مجيء أن يكون مجيءهم متساوي أثان أن قوله ولا ذو عهد مثل رأيته محمد وأحمد ممكن أن تكون رأيت هذا كاملا ورأيته نصف هذا مثلا رأيته هذا يبخ يبك وعواء وعحدا يبك وحدا يبحك لكن أن ترأيتهم فلا هم حوظ من الرؤية لكن لا يشترت التساوي الثان العطف وإن كتضى لشتراك لكن لا يقتضي عش التساوي قال الأولون هذا التقدير ضعيف النوجو أحدوها أن العطف لا يقتضي لشتراك بين المطعاطفين من كل وج أثان أن قوله ولا ذو عهد في عهد كلا منتام ثل يحتاج إلى إضمار قول بكافة لأن الإضمار خلاف الأسل والمراد حين إذن أن عهد عاصم من القت وقد صرح أبو عبيت قاصل نسلام هذا الإمام العظيم عليه رحمة الله في غريب الحديث بذلك فقال إن قوله ولا ذو عهد جملة مستأنافة وإن ما قياده بقوله في عهد لأنه لو اقتصر على قوله ذو عهد لا تواهما أن منه جدا منه العهد ثم خرج منه لا يقتل فلما قال في عهد عالم نختصاص النهي بها بحالة العهده أثالث أن حمل الكافر المذكر على الحربية لا يحسن لأن إهدار دمه معلوم من الدين بالبرورة فلا يتواهما أحد قتل مستم به وقد أقال أهل الأصول الكلام فيها في المسألة وليس هناك ما يقتضل التطويل والسبب خلاف الأشاعرة وقد قيل على ما ذهب إليه الأولون ما وجول الطباط بين الجملة 2 إذا لا يظهر مناسبة لقوله لذو عهد مفي عهد مطلقا مع قوله لا يقتل مسلم بكافر وأجاب عن ذلك الشيخ وأبو إسحاق المروزي بأن عدا وتصحابة رضي الله عنه للقفار كانت شديدة جدا لكن الآن الذين يدعون رمزية السلفية أو بعض الذين يدعون رمزية السلفية حب النصارة وإنكار الإجماع والتمليس على النصارة ببناء الكناء سلاهم وبزياراتهم وبالأكل معهم والجروس معهم وبطمانتهم وبتحريف الكلمع موضوع فشتان بينها أولاء المبتادعة وبين أصحاب رسول الله فبأن عدا وتصحابة رضي الله عنه للقفار كانت شديدة جدا ومن يقول إن عائشة تزانية ومن يقول إن الصحابة كفار ومن يتهم الله بالظلم ومن يتهم بأن في راشر رسول الله صلى الله عليه وسلم ومن يتهم جبري لبأنه أخطأ أوخان الأمان فبدأ لما أنه أدية العلي أخطأ وذهب إلى محمد ووووووووووووووووو من الموقفة من كلها الأولاء أنها السياسة الكاذبة أنها الذيمقراطية التي تصبر إلينا في ألف بأششرق الأوسط الجديد نظام العالم الجديد الجديد. واجابعا ذلك الشيخة ابو اسحاق المروزي بان عدا وط الصحابة رضي الله عنهم للكفار كانت شديدًا جديدةً جديدةً جداً. فلما قال عليه الصلاة والسلام لا يقتل مسلم بكافر خاشي اين يتجر ده هذا الكلام فتحمله من عدا وتشديدة بينهم على قتلك لكافر من معاهدًا وغيره فعقبه بقوله ولا زواهدًا في عهدًا المسألة التاسعة والعشرون. نقل الغزالي والامدي وابن حاجب. الاجماء على من عمالي بالعام قبل البحث عن المخصص واختلف في قد البحث. يعني اللذ دليلنا عام. هل تعمل به مباشرة? ام انك تبحث عن المخصص. نقل الاجماء على المنعم الى العامالي بالعام حتى يبحث عن المخصص. لكن اختلف كان قدر البحثها اذا. واختلف في قدر البحث. فالاكسرون قالوا الى ان يظل بظن بعدمه. يعني اللذ عام ما وجد مخصصاً. ذلك على ظن انه لا يُلد مخصص. وما الى القاضي ابو باكني الباق الانيو الى قطع به. وهو ضعيف. اذا القطع لا سبيل الى ايه. فشتراته يفضي الى عدم العمل بكل اموم. وعلم ان في حكاية الاجماء نظراء. فقد قال في المحصور. قال بمسراج. لا يجوز التمسق بالعام ما لم يستقص في طلب المخصص. فإذا لم يوجد بعد ذلك المخصص فحين اذن يجوز التمسس قبيه في اسبات الحق. وقال الصيرفي يجوز التمسق به افتداء ما لم يظهر دلالة مخصصة. يعني تمسك بالعام الا ان يوجد المخصص. وحتاج الصيرفي بامرين. احدهم لو لم يجوز التمسق لو لم يجوز التمسق بالعام الا بعد طلب المخصص لم يجوز التمسق بالحقيقة الا بعد البعض. فهل يوجد ما يقتضي صرف اللظي عن الحقيقة الى المجاز. وهذا باطل فذاك ميسلو. بيان الملازل. انه لو لم يجوز التمسق بالعام الا بعد طلب المخصص لكان ذاك لأجل يحتراز عن الخطائ المحتمل. وهذا المعنقائم في التمسق بحقيقة البعض اللظي فياجب اشتراكوهما في الحكومي. يعني انك تتمسق بالحقيقة دون البحث عن مجاز فكذلك انك تتمسق بالعام دون البحث عن مخصص. هذا الأولى. هذا الأولى لكن. يعني. الكلام فيه دقاء. وهو اتى اللظن عام. اتى اللظن عام. هل هل يعني هذا اللظن عام يوجب العامل به الان ام انهم وسعه. هذا العام قبل الفتوى به او قبل العامل به. اذا كان العامل به موسعا فيان ببي ان تنظر هل خصص عنه. والامر الحمد للاقت يصف. امرقت يصف. وبين ان التمسك بالحقيقة بالحقيقة لا يتوقف على طلب ما يوجب العدول الى المجاز وهو انا ذلك غير واجب في الورف بذلي لن انهم يحملون الغفاظ على ظاهرها من غير بحث عن ان انه هل وجد ما يوجب العدول املا. سبحان الله. يعني انه يعمل بالالفاضل. اللظن حقيقة مباشرة. وإذا وجب ذلك في الورف وجب ايضا في الشرع لقوله صلى الله عليه وسلم. مراءه المستيمون حسنة فرعند الله حسن. وهذا لأسلناه مرفوعا انهم انكلمين لما سعود رضي الله. وان وقت صحانهم. والامر الثاني ان عذا ان الاصلا عدم التخصيص. وهذا يوجبه ظن عذام التخصيص في اثبات ظن الحك. وحتجب نصريت ان ان بتقدير قيامي المخصص لا يكون العموم حجة في صورة التخصيص. فقبل البحث عن وجود المخصص يجوز ان يكون العموم حجة. واللا يكون. يعني البقبل قبل البحث عن المخصص يجوز ان العام مع ان العموم حجة او انه ليس بحج. والاصل او ان لا يكون حجة ابقاء اللي شيء على حكم الاصل. والجواب ان ظن كونه حجة اقوى من ظنه غير حجة لان اجراءه على العموم اولى من حمني على التخصيص. يعني الموجود العموم. فهو اولى لأجراءه على ظهل من ان تظر التخصيص او ان نبحث عن التخصيص او اننا نخصص نمخصص. ولم ما ظهر هذا الحدر من التفاوت كفى ذلك في ثبوت الضن انتهى كلام المحصول. وما ذكره من ان ما وجب في الورف وجب في الشرع منون. وما استدل به زائما انه من قول رسول الله. صلى الله عليه وسلم باطل. فإن ذلك ليس من قوله صلى الله عليه وسلم. انظر الشوكر لما استفاد بعلم الحديث كان يرد الأحديث الباطلة. من من حجي. فإن ذلك ليس من قوله صلى الله عليه وسلم. ولم يسبط من وجه معتبر. ولا شك ان القصلا عدم التخصيص. فيجوز التمسسك بالدلي العام لمن كان من اهل لجتهاد الممارسين لأدلة الكتاب والسنة العارفين بها. العرفين بها. فإن عدم وجود المخصص من كان كذلك يسوغ له التمسق بالعام. يعني رجل العالم وقتلع على نصوص الشريعة بقدر استطاعته. طيب عالي مما يعلم منها اكثر من وما يعلم منها اكثر من ما يجهن. عند ذلك يعمل بالعامل. انه يعمل بالعامل. انه قد الطمع. فإن وجدا دليل مخصص لما يطلع عليه. او نسيه فإن وجدا عنده فإنه يجب ان يعمل باله. اما اذا لم يعلمه. فهو ملزة من بعلمه. ولا يسبب ما لا يعلمه. ولا شك ان القصلا عدم التخصيص. فيجوز التمسسك بالدليل العام. لمن كان من اهل الليجتها. اذا انه طائفة من طائف معيانة. المجتهدين الممارسين. لأذلة الكتاب والسنة العارفين بها. فإن عدم وجود المخصص من كان كذلك يجوز له التمسق بالعام. بل هو فرضه. الذي تعبده الله به ولا ينافي ذلك تقدير وجود المخصص. فإن مجرد هذا التقدير لا يستطقيام الحجة بالعام. ولا يعارض اصالة عدم الواد من وجود وضهوره. يعني نحن نقول نعم. قد يوجد مخصص لكن اينه. وان تأيها العالم مطالب بالعامل بعلمه. اما ما لم تعلمه فلست مطالب بالعامل به. فإن علمت المخصص وجب العمل به. وإلا تعلم المخصص بعد اعلمك هذا. تعمل بالعامل تعمل بالعامل. وان تفتي بالعامل. إلا إذا وجد المخصص وجب الرجوع إليهيد. نعم. يفرر في المسألة بين المجتهد وغير. لعلماذا لأن المجتهد في الغالب اطلع على اكثر اذلة الكتابيوس. حتى ولو غابة عنه البعض. لكن مطالع للأغلب. طيب. وايضا حتى ولو نسش. فهو لا يعمل إلا بما كلا فهو الله. وهو ان يعمل بان يعمل بعلمه. وانه اذا طفر المخصص فمن اين اي اتبه. وهو لا لا يعلم او لا يذكره. فإن وجد عمل به وإن كان لا يعلم او نسي او حتى كان اعلم ونسيه اصبح نسي الله تماما ولم يذكروا احد ان ذلك يفتبه ويعملوا به. يحضرني فيها هذا مسألة ايش تخليل الأصابع عندما سؤل مالك فقال لا يسع عندنا في ذلك سؤل. فخلا به بنوه وحدثه باسناد مصرين ان البيصر صلى الله عليه وبرينما اصبان فكان يفتب اعد ذلك به. نعم. المسألة الموافية سلاثون في الفرق بين العام من المخصوص والعام من الذي اريد به الخصوص وهو اختام العام اختام مبحث العام والأمون عندنا عام مخصوص. ايضا خلوط اخصيس وعندنا عام اريد به الخصوص يعني عام لا اضع عام لكنه لا يخصيس انه يرد به الخصوص. قال الشيخ ابو حامد ان في تعليقه في كتاب البيه والفرق بينهم ان الذي اريد به الخصوص ما كان المراد اقل وما ليس بمراد هو اكثر. يعني عام اريد به الخصوص انه اريد به شيء قليل. اللظو عام لكن المراد به القليل. طيب مثل الذين قال لهم الناس. هذا عام يرد به الخصوص. القائلنا كان واحد. اللذين قال لهم الناس. القائلنا ولا كان واحد اثنان. طيب. فهنا هذا العام الذي يرد به الخصوص. العام المخصوص الذين جمعوا والذين قيل لهم. وضحت. قال ابو علي يبن ابه ريرا. العاذ من الوصليين ليس ابن ابه ريرا ترد الله صحاب. العام المخصوص المراد به والأكثر وما ليس بمراد هو اقل. العام المخصوص الذي دخله الخصوص التحصيس. طيب. اما وهذا الذين قيل لهم والذين جمعوا. اما العام الذي يرد به الخصوص love وعملك المراد به خص هذا الذين قالوا. قالوا يفتريقا. ان العام الذي يريد به الخصوص لا يصحر لحتجاد بالظاهر. والعام المخصوص يصحر لحتجاد بالظاهر اعتبارا بالأكثر. وقال المواردي في الحاوي الفرق بينهم من وجهين. احدهم ان العام المخصوص ما يكون المراد باللاظensible اكثرة وما ليس بمراد بمراد اللظbas اقل. والعام الذي يريد به الخصوص ما يكون المراد باللاظئ قل وما ليس بمراد طاب لحد. وما ليس بمراد بالاضئ قل. والعام الذي يريد به خصوص ما يكون المراد باللاظئ قل وما ليس بمراد باللاظئ اكثر. ان العام المخصوص المراد الذي يدخل في العام المخصوص اكثر والذي يخرج أقنح العام الذي أريد بالخصوص أقل والذي خرج الأكثر أو الذي لا يرد به الأكثر وثاني أن المراد فيما أريد بالخصوص متقدم على الله وفيما أريد به الأموم تأخر عن اللذ أم اقتر من به اللذ العام الذي يرد بالخصوص هذا متقدم على الله الذين قالوا لهم الناس الناس الذين قالوا هذا متقدم على الله الذين قيل بينما إلا عام المحصوص اللذ إما يكون مقترن بأو أن يكون مؤمن متأخر عنه وثاني أن المراد به خصوص أن المراد في مقريد بالخصوص متقدم على الله وفيما أريد به الأموم تأخر عن اللذ أم اقتر من به وقال ابن دقيق العيد في شرحة الأنوان يجب أن ينبهل الفرق بين قولين يجب أن ينتبه أن ينتنبهل الفرق بين قولنا هذا عام أريد به الخصوص وبين قولنا هذا عام محصوص فإن الثاني عام من الأول لا ترى أن المتكلم إذا أراد باللاظة أولا ما دل عليه ظاهر العموم ثم أخرى جبع ذلك بعض ما دل عليه اللذ كان عام محصوص ولم يكن عام أريد بالقصوص ثم يقال إنه من سوخ بنسبة إلى البعض الذي أخرجه وهذا متواتبه إذا قصد العموم بخلاف ما إذا نطق بالعام مريد به بعض ماية نوله قال الزركشي وفرق بعض الحنابلة بينهم وبوجهين آخرين أحدهم أن المتكلم إذا أطلق اللذ العام فإن أراد به بعض معينا فوالعام الذي أريد به الخصوص وإن أراد سلب الحكم عن بعض منه فوالعام محصوص يعني قال اللذ العام إن أطلق ويرد به ويرد به البعض فاذ العام الذي أريد به الخصوص وحسلبنا منه وحذفنا منه وخصصنا منه جزءاً فاذ العام محصوص مثالة قام الناس فإذا أردت إثبات القيام لزيد مثل النغي فوعام القريد به الخصوص وإن أردت به سلب القيام عن زيد فوخر عام محصوص قام الناس إلا زيداً وثان أن العام الذي أريد به الخصوص إنما يحتاج إلى دليل معنوي يمنع إرادة الجميع فيتعيًا وله البعض والعام المحصوص يحتاج إلى تخصيص اللذ غالبة يعني العام المحصوص معنا والعام الذي رد به الخصوص معنا يفن بالمعنة والعام المحصوص والعام المحصوص لا بدلهم من ايش من تخصصات سوكانت لظيات أو معنوية ويحتاج الغالبن إلى اللذي كشرت والستسناء والغاية قالوا فرق بعض المتاخرين بأن العام الذي أريد به الخصوص هو أن يطلق العام وأن يطلق العام وإراد به بعض ماية نولو ومجاز قطعة لأن نستعمال الله في بعض مدروله وبعض الشيء غير قالوا شرت الإرادة في هذا أن تكون مقارنة لأول اللذ ولا يكفي تروهها في أسناء لأن المقصوض منها نقل الله عن معناه إلى غير وستعماله في غير موضوع يعني الناس الناس هذا لظوع عام كيف تريد به واحدا وليسة الإرادة فيه إخراج لبعض المدلول بالإرادة استعمال الله في شيء آخر شيء آخر غير موضوع كما يراد باللاظم جاز وأن العام المحصوص فهو العام الذي أوليد به معنا مخرج منه بعض أفراده ثلاث بعض أفراده ثلاث مقارنة لأول اللذ ولا تأخير عن بليك في كونها في أسنائك المشيئة في الطلاع وهذا موضوع خلافهم في أن العام المحصوص مجاز أوحطي ومن شاء الترد لأن إرادة إخراج بعض المدلول هل يصير الله مراد به البقي أو لا وهو يقوي كونها حقيقة لكن الجمهورة على المجاز ونية فيه مؤسسرة في نقل الله عن معناه إلى غيره يعني يقول حقيقة ونحقيقة لكن لما كان الجمهورة على المجاز هناك أيش هواقف في المسألة أو مال وقانعين سبن علينا حوي إذا أتبصرة الأموم والمراد به الخصوص فهو مجاز إلا في بعض المواضة إذا صار الأظهر خصوص ققولهم غسلت ثيابي وصرمت نخلي وجائد بنو تميم وجائد الأزد انتهى قال الزركشي وظن غسلت ثيابه لم يقسل جميع سيابي إنما الثوب الذي التسخ ولم تأت كل تم ولم يصر النخله كل نخلي وجائد بنو تميم كل تاباني تميم لا ميأتون إنما جاء عمسل العرل حلس بن عباس في الذين آتو إلى النبي صعصن قلمن القوم قالوا ربيع فلا ليس ربيع كل قبل طربيع ما جاءت إنما هذا عام مخصوص أفن هذا عام يرد به القصوص قال الزركشي وغن بعضهم أن الكلام في الفرق بينهم وميأسارهم متأخيرون وليس كذلك فقد وقعت التفريقة بينهم في كلام الشافي وجماءة من أصحابنا في قبل تعالى وأحل الله البيح هل هو عام مخصوص أو عام أريد به القصوص إنتاء ولا يخفاك أن العام الذي أريد به الخصوص هو ما كان مصحوبا بالقرينة عند التكلم به على إرادة المتكلم به بعض ما يتناوله بعمومه وهذا شكك في كونه مجازل حقيقة هذا على قول بالمجاز لأنه صرمت النقل وما صرم النقل قطعها إنما قطع إش ثمارها وهذا شكك في كونه لأنه استعمال الله في بعض ما وضع له سواء كان المراد منه أكثره أو أقل فإنه لا مدخل للتفريقة بما قيل من إرادة الأقل في العام الذي أريد به القصوص وإرادة أكثر في العام المخصوص وبهذا يظهر لك وبهذا يظهر لك أن العام الذي أريد به الخصوص على كل تقدير وأم العام المخصوص والذي لا تقوم قرينة عند تكلم المتكلم بي على أنه أرادة بعض أفرادة فيابقى متناولة لأفراده إن على الأموم وإند هذا التناول حقيقة تم أنت هنك سكت أمضر فإذا جاء المتكلم لي بما يدل على إخراج البعض منه كان على الخلاف المتقدم هل هو حقيقة في الباقي أمجاز إذا عندنا عام مخصوص وهو الله العام الذي خصص منه البعض وعام يراد به الخصوص أنه أن الله عام وإن كان المراد به أش يعني يعني يراد به أى الخصوص وإأغص رحم الثال الذين قالهم الناس إن الناس قد جمع لكم ف الذين قالوا الذين غير الذين قيل لهم غير الذين جمعوا نعم والناس عام يراد عام مخصوص عام مخصوص ف الذين قيل لهم غير الذين جمعوا هذا عام مخصوص والذي يراد بالخصوص الذين قالوا بقي نحن بهذا من فضل ربي نكون قد انتهين من المجال والأس الله يجعله خالص اللي وجه الكريم وان يعيننا على تمام الكتاب بمنه وكرم ورحمة نؤرض إن شاء الله اليوم الثاني عشر من شعبان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أنه أبل حسن أل قطان المحدث صاحب الوهم والإهام قلتو هو الصوت يعني العجيب أن الشوكانيخ تصرى وأخطأ لو أنه يعني هو أخطأ في ماذا المخطوط الذي حققت عليه الإرشاد بخطأ ومن المتحكات المكيات الذي يعني تبايا ما نحن فيه من هم حتى من بعض من ينتسيبون إلى العلم أو إلى طلب العلم يعني كان يسألني عن إسناده يعني الشوكانيخ ومن الذي تلقى وعجاء بغرق كل قطب الوصول نادر أن يوجد فيها سنيد وقرأ يعني تقرأ هو الشوكانيخ قرأ أنه على الطلبة مرتين من الطلبة طلبة الشوكاني استطيع أن أقول إنه اختصر البحر المحيط في كتابها مع أنه ليس مختصر مقلد إنه كثيرا ما يقول والحقوة والصاب كذلك إذا يعني الطربة في المسألف يميل وجد في البحر المحيط أنه الزركش قال وأنه نقل أبل حسن وقال أبل حسن ابن القطان المحدف صاحب الوهم والإها الشوكاني عندما اختصر اختصر وقال أبل حسن ابن القطان انتبه لاته هذه واحد وهو يكتب من الممكن أن يكون غالب على ظن أن أبل حسن هذا هذا محدف وأبل حسين أصول فكتابها وأبل حسين ابن القطان وأبل حسين ابن القطان يختلف عن أبل حسن ابن القطان ويختلفان عن إمام الدنيا في عصر يحب نسأيد القطان طيب فهذا يعني بخط الشوكاني أبل حسين لكن الذي في البحر وأبل حسن وكثير من المحدفين نقل هذا عن أبل حسن ويوضح ويوضح أكثر أن الزركشية نصح على أنه المحدف صاحب بين الوهم والإها إذا اختصر الشوكاني في هذا أبل حسين صاحب بين الوهم والإلكة كان نسأي كنواضح لكن هو حذف المحدف صاحب بين الوهم والإهم حذف حذف كل هذا ثم قال أبل حسين ابن القطان فأوها أنه الأسولي فتصاح وإن شاء الله في الطبعة في الطبعة السالس إن شاء الله نصاح هذا وننبع على هذا الخطة الذي وفقر الله سبحانه وتعالى إلى إنهاء وكان الفضل بعد الله سبحانه وتعالى في التنبيه الأولي لأخينا محمد جزال الله خير الله مقسم لنا من خشيتك ما تحول به بيننا وبيننا معاصيك ومن طعاتك ما تبلغنا بهج النتك ومن اللي يقين ما تحب نبيه علينا مصائب الدنيا الله مدتعنا باسماءنا وأبل صارنا وقواتنا وجعله الوارث مننا وجعل صارنا على منظل مننا ونصرنا على منعادان اللهم لا تجعل مصيباتنا في ديننا ولا تجعل الدنيا أكبرهم مننا ولا مبلغ للمنى والنار مصيرنا برحمتك أرحم الرحمن وصلى الله وصلى مبارك على سيد الأولينا والآخرين وعلى آله وصف</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2026-09-01T15:07:13+00:00</dcterms:created>
  <dcterms:modified xsi:type="dcterms:W3CDTF">2026-09-01T15:07:13+00:00</dcterms:modified>
</cp:coreProperties>
</file>

<file path=docProps/custom.xml><?xml version="1.0" encoding="utf-8"?>
<Properties xmlns="http://schemas.openxmlformats.org/officeDocument/2006/custom-properties" xmlns:vt="http://schemas.openxmlformats.org/officeDocument/2006/docPropsVTypes"/>
</file>