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"إرشاد الفحول " للعلامة الشوكاني(31) الشرح والتعليق لفضيلة الشيخ أبي حفص بن العربي الأثري.</w:t>
      </w:r>
    </w:p>
    <w:p>
      <w:pPr>
        <w:jc w:val="right"/>
        <w:spacing w:line="360" w:lineRule="auto"/>
      </w:pPr>
      <w:r>
        <w:rPr>
          <w:sz w:val="24"/>
          <w:szCs w:val="24"/>
          <w:rtl/>
        </w:rPr>
        <w:t xml:space="preserve">الحمد لله نحمده ونستعينه ونستعفره ونعوذ بالله تعالى من شرور أم فسنا ونصيئات عمالنا ما يهد الله فلا مضلة لا ومن يضل فلا هادية له وأشهد الله إله إلا الله وحده لا شريك له وأشهد أن محمد عبده ورسوله يعيوه الذين آمنوا التقلواه حقت قاته ولا تموتنا إلا وأنتم مصلمون يعيوه ناس تقربكم الذي خلقكم من نفس واحدة وخلق منها زوجها وبثمهما رجال كثيرا ونساء والتقلواه الذين تساءلون به والأرحام إن الله كان عليكم رقيبة يعيوه الذين آمنوا التقلواه وقولوا قولا سديدة يصرح لكم أعمالكم ويغفر لكم ذنوبكم ومن يطع لها ورسوله فقد فاز فوزا عظيمة أما بعد فإن أصدق الحديث كتاب الله تعالى وإن خير لهذه محمد عليه الصلاة والسلام وإن شرى الأمور محدثاتها وإن كل محدثة بداع وكل بداعة بلالة وكل بلالة في النار ثم أما بعد أيها الكرامئية والكريمات أسطل الله باسماءه الحسنوص فات العلاة أن يرزقنا وياكم المنافع والعمل الصالح وأن يحسن لنا ولكم الختم وأن يجنبنا وياكم الفتن معظر منها بطن ثم أما بعد فمع المدلس الحاد والثلاثين من مجال سشرح كتاب إرشاد الفحول للعلامة الشوكاني رحمه الله تعالى ومع المسلك الثامن الطرد قال في المحسول رنفخر الرازي والمراد منه الواصف الذي لم ياكم مناسبا ولا مستلزيما للمناسب إذا كان الحكم حاصل مع الواصف في جميع الصور المغايرة لمحل النزاع وهذا المراده من الطراضي والجرياني وهو قول كثير من فقائنا ومنهم من بعد غفقى المهم رأينا الحكم حاصل مع الواصف في صورة واحدة يحصلو ظن الغلبة الواصف الذي ليس مناسبا ولا مستلزيما للمناسب بالنسبة للتعليل والحكم يحصل مع الواصف في كل الصور التي ليس في محل النزاع الصور المغايرة لمحل النزاع يعني مثلا هنا يقول كمثال يعني إن السعبين الصفة والمروة إنه السعبين بلق بين جبلين فلا يكون رقنن كسعبين بين جبلين بني صبو وكقولهم في مستذكر مسؤالة الحدث فلا ينتقض الوضوع بلمسة لأنه طويل المشقوق يفعش بها البو يعني الآن السعبين الصفة والمروة هذا من أركان الأمر طيب هناك من قال ليس بروك لماذا ليس بروك لأنه واصف مطارض وهو ايش السعبين جبلين السعبين جبلين قال هذا السعبين جبلين عليكم الصحة وركاد السعبين سعبين جبلين فطالما أنه سعبين جبلين يشبه السعبين أي جبلين فلا يكون ايش فلا يكون رقنن أو أن يوصف مثل نحن عندنا الأعرابي الأعرابي الذي أتى لأن النبي صلى الله عليه وسلم هلك طيب كونه أعرابي هذا لا أثر له في الحق لا أثر له في الحق لو أن حضريا فعل ما فعل فالحق مقائم بالكفار احتاج على التفسير الأول بوجهين أحدهما أن استقراء الشرعي يدل على أن نادر في كل باب هو الحق بالغالب فإذا رأينا الوصف في جميع الصور المغايرة لمحل النزاء مقارنة للحق ثم رأينا الوصف حاصل في الفرعي واجب أن يستدل بها على ثبوت الحقمي الحاق التي تلك الصورة بسائل الصور يعني في كل حالات الحق نجد هذا الوصف بعيدا عن أنش عن محل النزاء فوجوده يعني وجوده في جميع الصور يعني التي تخالف التي تخالف محل النزاء فالما وجدناها الان عندنا مئة مسئلة منها المسئلة التي نتنازع وحولها طيب فوجود هذا الوصف في التسعة والتسعين يدل على أنه أنه معلى لن به وأن الفرعي يُلحق بالاصل في هذا الحقم والتعلي وسانياً وسانهما إذا رأينا فرس القاضي واختفى على باب الأمير غلب على ظننا كون القاضي في دار الأمير وما ذلك لإلا لأن مقارنة في السائر الصور أفاد ظن مقارنة يهم في هذه الصورة المعينا يعني طرق أن يوجد أن الوصف مطاريد في جميع الصور الحق بعيد عن مسئلة أيش المسئلة المتنازع فيه فهذا يدل على أن هذا الوصف ووصف المعتبر في التعليل به وحتاج المخالف بأمرين أولهمة أن للطراض عبارة عن كون الوصف بحيث لا يوجد إلا ويوجد معه الحق وهذا لا يسببت إلا إذا ثبت أن الحق محاصل معه الفرق يعني الطرد يوجد دائماً في أيش وجد دائماً مثلا وصف الإسكار وصف المطاريد مع الخمض نفترض مثلاً البنج البنج هل يوجد في هذا الوصف اختلف حول أو الدخان مثلا اختلف حولة فهل يوجد هذا الوصف أم لا يوجد فكون الاسكار يوجد في كل حالات الخم أو كان الخمر دائماً يوجد فيها الإسكار فهنا البنج يحمل على الخمرية ويكونوا محرمن بعلى الاسكار وصف المطاريد المخالف قالنا قال الوصف الطرضي لا يوجد إلا ويوجد معه الحق وهذا لا يسببت إلا إذا ثبت أن الحق محاصل معه في الفرق يعني الفرق لا بدأ أن يوجد في هذا الحق فإذا أسببت مسبوط الحق ylحكم في الفرق بكون ذلك الوصف إلا وأسببت مأن ليته بكونم الترضاray 1998 وهو earsفأ إذا أنتم أسببت ويعمل هو أسببت مجد cuarto وهistlingما ت03 لخق محوك همهة طيب وأسببت مأن ليته بكون مطرق مبترضا وثانهما أن الحد مع المحدود والجوهر مع العرض الجوهر الثات والعرض الصفات وذات الله مع صفات حسولة المقارنة فيها معدم العليه يعني أي جوهر له صفات فقترنا ببعضهم والحد مع المحدود وذات الله مع صفات كل هذا حسولة في المقارنة معدم العليه فلواصف المطرد لا يكون ايش لا تسبط به العلاة والجوهر ان نستدل بالمصاحبة في كل الصور غير الفرعي على العلي وحين إذي لا يزم الدوق يعني نستدل بمصاحبة هذا الواصف للحكم في كل الصور إلا في الفرح طيب إلا في الفرح فهنا لا يزم الدوقع لا دورهنا لاننا إذا اثبتنا انه مطرد وانه عينلة الحكمي طيب فإذا اثبتنا انه عين انه موجود في الفرع فإن الفرع يقاسوا على الاصل ولا دورهنا وعني الثاني ان غاية كالامكم خصول الطرد في بعض الصور من فكا عن العليه وهذا لا يقدح في دلالات على العلية ظاهر كما ان الغيم الراتب دل المطر ثم عدم نزول المطر في بعض الصور لا يقدح في كونه دليل ان تمتقلون ان الطرد يوجد يعني لا يوجد دوهر إلا ولا هو اعارات ولا يوجد ذات إلا ولا هو صفات والصفات ليسد بإلا نقول نعم لكن الصفات دلين على ذات مثل ايش مثل الغيم الراتب فهذا دلين على المطر طب اذا لم ينزل المطر في بعض الأيام نرى غيما نكاد نتاقنهم عهب ايش بالمطر ثم يشاء الله از وجل الا انزلك لكن الغالب الغانب ان هذا الغيم الرفاتب اذا وجد وجد المطر فعادةً нем وجود لان في انه دلين على عدم نوجود في بعض الأوقات؟ عدم وجود المطر في بعض الأوقات рист لان في ان هذا دلين على وجود المطر فك ذلك عدم وجود الوасف الطردية هذا عدم وجود العلي في الوصف الطرضي في بعض الحلات لا يعني أنه علا في غيرها. وأيضا المناسبة والدواران والتأسير والإماء قد يمفك كل واحد منها عن العلي. ولم يكن ذلك قد حم في ذكونها دليلا على العلية ظاهرا وهكذا هون انتها. يعني الآن ان المناسبة المناسبة قد المناسبة التفاقنا انها علنا. انها يصبت بيال عل والدواران وجودا وعدمن. طمه بعض الأوقات لا يوجد. في بعض الأوقات لا يوجد. يعني عدم وجود السوق في البنج مثلا. او انا ماذري هل هو يسكر املا. خباراء. مثلا عدم وجوده في الدواران مثلا. عدم وجوده في الدواران مثلا. فلا يعني بحال من الأحوال انه ايش انه ليس بعلى. بل تبقى اللياته اللي في ايش اللي في هذا المقام. وقد جعل بعض اهن الوصول الطرض والدواران شيئا واحدا. وليس كذلك. فإن الفرق بين الطرض والدواران ان الطرض ايبارة عن المقارنة في الوجود دون العدم. يعني ان الطرض يوجد اه اذا وجد ولا يؤدم اذا عدم قد يوجد. والدواران ايبارة عن المقارنة وجودا وعدمن. اذا الفرق بين الطرض والدواران ان الطرض وصف المطرض يوجد في الحكمي في حال الوجود فقط. اما في حال العدم فلا يشطرحت. اما الدواران فوالذ يوجد بوجوده ويؤدم او يعدي مبعا بن عدامه. والتفسير الاول الطرضي المذكر في المحصول. قال الهندي هو قول الاكسري وقد اختلف في كون الطرض حجة. فذا ببعضهم الى انه ليس بحجة مطلقى. وذها بأخرون الى انه ليس بعلى انه حجة مطلقى. وذها ببعض اهل الوصول الى التفصيل فقال ه حجة على التفصير الاول دون الثاني. ومن القائلين بالمذها بالأول يجمهور الفقائي والمتكلمين. كمان قاله القاضي عنهم. قال القاضح سين. لا يجوز ان يدان الله به. وختار رازي والبيضابي انه خده. وحكاه الشيخ عبو الشعب اسحى قشي رازي في التبصرة عن الصير فيه. قال القرخي ابل حسن هو مقبول جدلا. ولا يسغ التعويل عليه عملا ولا الفتوى به. قال القاضي ابطيب الطباريو ذها ببعض متأخير اصحاب انا الى انه يدل على صحة العليا. وقتدى به قوم من اصحاب ابي حنيفة في العراق بالعراق. فصار يطريدون الاوصاف على مذهبهم. ويقولنا انها قطصحت. كقولهم في مست الزكر مسؤالة الحدث. فلا ينطقد الوضوع بلامسي لانه طويل مشقوخم فاش بها البو يعني بدأه يخضون خوضا. والسبب في الاختلف اش ان بعض الناس قد يبالغ في بعض الامور يعني ام اداء امان الخلافيات بسبب الافراط او الطفريت. وفي السعي بين الصفا والمرواتي انه سعين بين جبلين فلا يكون ركنا كسعي بين جبلين كبنين صبور. قال ابن السمعاني وسم ابو زيدين الذين يجعلون الطرد حجة والترادة دليل على صحة العينية حشوية سمام حشوية حشوية اهل القياس قال ولا يعيو عدها ولا امن جملة الفقها. اذن كما سمعتهم الطرد هو وجوده الواصفي مع الحكمي في حل ايش الوجه اما في حال العدم فإنه لا يشترت ان يعديم. اين عديم وخلاف بين اهل العلم وبالغبعب الارقين كما ذكرنا المثال هذا. وضوع هذا انتلسني. وضوع هذا شربو. نعم. لا هو يعني ان اثبتنا الواصف في داخل الفرعيو الحطق. مهذا وجه الخلاف. اذا اثبتنا ان ان هذا الواصف يوجد في الفرعيو الحطق. وإذا اثبتنا انه لا يوجد لا يوجد الحطق. لا هو الحقيقة ضرب بالمثال بالسكر خطق. لأن السكرى انه او دى او دى الحكمي ان عدما عدم الحكم في فوق الدوران اولى. لكن مثلا كونا الرجل اعرابيا. كونا الرجل اعرابيا. هذا لا يلحق بيحكم. ما تا يلحق بي الحكم في الجلافة مثل. ان الغالب على العرب الجلاف. فهنا يلحق الحكم في الجلافة ولا يسى في الناع. المسل كتاس عد دوران. وسمىه بعضم الطرد والعكس منهم الجويني والاميديو ابن الحاجب. وهو ان يوجد الحكم عند وجود الواصف ويرتفع بالتفاقه في صورة واحدة كتحريم مع السكر في العصير. فإنه لم يكن مسكرا لم يكن حراما. فلما حدث السكر فيه وجدت الحرمة. ثم لما زال السكر بصيروراته خلن بصيروراته خلن زال التحريم. فازدل على ان العلة السكر. يعني ان وجدت اودد الحكم. وان عدم عدم الحكم. وقد اختلف اهل الوصول في افادات للعلي. يعني هنا هذا كلمس حلكن هل يؤهل نثبت بالعليه. هذا هو المقام. فذها ببعض المعتزلة إلا انه يفيد القطع بالعليه. وذها الجمهور الى انه يفيد العليه بشرط عدم المزاحم. يعني بعض المعتزلة قالوا قطع وفيد العليه. الجمهور قالوا لا. يفيد العليه بشرط اللي يوجد ما يزاحمه. ما يمنعه. لان العلة الشرعية لا توجب الحكم بذاتها. وإنما هي علامة المنصوبة. فإذا دار الوصف مع الحكم غالب على الظنى كونه معرف الله يعني اذا الحكم مدار مع الوصف اذا الوصف در مع الحكم يوجود وعدما يقلب على الظن. وليس انهم باب ليقين والقطع. قال الصفي الهندي هو المختار. قال امام الحرمين ذهب كل من يؤزع الى الجدل الى انه اقوى ما تفضط به العلل. وذكر القاضي ابطيب الطبريو ان هذا المسلك من اقوى المسالي يعني في اثبات العليه. وذهب بعض اهل الوصول الى انه لا يوفيد بمجرده لا قطع ولا ظن. وختاره الاستاذ ابمانصور. وابن السمعاني والغزالي والشيخ ابو اسحاق الشي رازيو والامدي وابن الحاجب. وستدلوا وحتدوا بانه قدود دم عدم العليه. فلا يكون دليلا عليها. الا ترى ان المعلول دائر مع العللة وجودا وعدما مع ان المعلول ليس بعللة التي قطع طيما هو اثبات الله. والجوهر والارض المتلازمان مع ان احد وليس بئلة في الآخر التفاق. يعني تلازم زمن وجودا وعدما. والمتضايا فان الاضافة يعني المتضايا فان المضافة المضافة الى كالأبوة والبنوة. متلازمان وجودا وعدما. مع ان احد وليس بئلة في الآخر لوجوب تقدم العللة على المعلول وتوجوب تصاحب المتضايا فين وإلا لم اكان مطبايا فيني. يعني هذا كلام نقول ايضا هذا يعني لا يوفيد ما يريدونه. بل انها تصبط بذلك. وان ايسباتها يعني يعني ايضا لم يوجد المزاح مفعلا فتصبط الا الله بالدواران وتكون الا تن صحيحة. المسل كل عاشك. تنقيح المنات. المناتوها الا. التنقيح في اللغة التهذيب والتميز. يقال كلا من مناقح ايلا حشوا في والمناطوة الا. تنقيح التحقيق. قال ابن دقيق الايد رحمه الله تعالى. وتعبيرهم بالمناطي عن العللة من باب المجاز اللغويز لان الحكمة لما أقول لقبها كانك الشيء المحسوس الذي تعالى قاب غيره. فهو من باب تشبيه المعقول بالمحسوس. وصار في الزالك في الصلاح الفقاء بحيث لا يوفهم عند الاطلاق غير انتهاء. يعني ان المنات ان منات الشيء طيب يعتبر انه المناتوة التعليق طيب. وذات وانوات ايذات تعليقات شيء معلق. لكن اصبح الى يعني يقلق عند الفقاء والقصولين على العللة لان الحكمة يتعلق بها وجود وعدمان. ومعنة تنقيح المعنة تنقيح المنات عند القصولين. الحاق الفرعب الاصلي بالغاء الفرق. يعني يقال لا فرق بين الاصلي والفرع إلا كذا. وذلك لا مدخل له في الحكم البدتة. فيالز مشتراكه ما في الحكم اشتراكيهما في الموجب له. مثل ايش انت خرد تمانات الكفارة في الجمع فرامضان. بأنه اعرابي وأنه يدريب رأسه و يدريب صدره شد رأسه. وبأنه قالها لك. وبأنه جامع في نرامضان. فبنقول ان الى اعرابية اذا اوصف انترضي الى قيمة له. طيب لا اثر له. والوصف انترضي اختلف عن ايش ان انا اطرد. طيب ان انا انت طول والكسر والعرب والعراب الى اعرابي اذا اوصف انترضي الى قيمة له. انه يدريب صدره ما هناك من درب صدره كان الى احيات ولم يعمرون النبيو صحسلم اولى النبيو صحسلم اولى ان احيات ايش الكفارة. فهذه الاوصف لا تصبح طيب. اذن الذي يصبح هو انه جامع في نهار ارامضان لانه ايش لانه الوصف المناسب الذي ترتبط به الا الله. طيب. نريد ان نطبقها نريد ان نطبقها. فاذي يسمى بتحقيق المنات في الفرح. قال الصفي لانكقياس الامت على العبد في السرائة فانه لا فرق بينهم انه الذكورة ومالغيون بالاجماء اذا ما تخلى له في الاليه. يعني ان ان الابت يستوى مع الامه في نص في الجلد. اتماهذا ذكر. فاذا ذكر ولا. يعني فعليه ان نصف مع الوحصانات من العذاب. طبول العبد. العبد يقص عليها. بعليت العبودية. تبس هذا ذكر. وصف الذكورة لا اثرله. هذا التنقيع. التهذيب. التنقيع من الوصف الزائد الذي لا اثرله في الحق. قال الصفي لاندي والحق ان نتحقيق المنات قياس ونخاصم. من درج ان تحت مطلق القياس وعمن يتناوله وغيره. يعني يتناول تحقيق المنات ويتناوله غيره. وكل منهما قد يكون ظنيا. وهل اكثر وقتقيا. لكن حصول القطع في ما فيه الحق بالغاء الفارق اكثر من الذي الحق فيه بذكر الجامعة. يعني في تنقيح المنات يعني الغاء الفارق اكثر من ايش من ذكر الذي يجمع بين الاصط والفرح. لكن ليس ذلك فرق في المعنب الفلوقو. وحين اذن فلا فرق بينهما في المعنب. يعني يريد ان يقول ان تنقيح المنات نوع من ايش من انواع القياس. قال القزالي تنقيح المنات يقول به اكثر من كير القياس. ولا نعرف بين الامت خلافا في جوازه. نحن نعلم خلافا في جوازه هذا يعني بين ايش من غزالي يقول ان لا يعنى مخلافا في الامت في يعني العمل بتنقيح المنات. ونزاعه العبد ريو بان الخلاف فيه ثابة بينما يثبت القياسة ويمكره. لردوه الى القياس. يعني ونوع من القياس. فلذين ينكرون القياس ينكرونه. وقدزع من فخر الرازيو ان هذا المسلك هو مسلك السبر والتقسيم. فلا يحسن عده نوع عن آخر. لا هو يعني مسلك خاص. يعني هو مسلك ونخصوا من نفس في اثبات العلي. يعني في اثبات العلي. هذا والسر يعني انه ماذا في اثبات العلي. من تستحتاج اكثر من مسلك. ونتلقى يعني عادي. وقدزع من الفخر الرازيو ان هذا المسلك هو مسلك السبر والتقسيم. فلا يحسن عده نوع عن آخر. ورد عليه بان بينهما فرق ظاهرا وذلك ان الحصرة في دلالة السبر والتقسيم لتعين العلاة. اما استقلال او اعتبارا. يعني انك تبدأ بالحصح سواء بل اعتبار او بل استقلال الذي انت تأفربه. وفي تنقيح المناطي لتعيين الفارق. يعني في السبر والتقسيم تعيين للعلاة. اما في تنقيح المناطف والتعيين الفارق الذي واصف زائد طيب من أجل ان يبطل. ومن تعيين الفارق يبطال لا لتعيين العلاة. يعني انك تنقيح المناط. تنقيح المناط ليس لتعيين العلاة. انما هو لتعيين الفارق الذي يبطلوا بانه زائدون على العليج. وانا السبر والتقسيم انما هو ايش لإثبات والتعيين العلاة في هذه الأشياء. هو لا شك ان اي يعني يعني امر ان امر السبر والتقسيم والتنقيح في غاية من القرب. لاننا رجع انا ونرجع ونقول تمه هو مسلك المسلك اثبات العلاة. فكيف نقول انه لا لتعيين العلاة. لكن والفارق الدقيق في ايش انه يستخدم لئبطال الوصف الزائد في تعيين العلاة ثم تعيان العلاة بعد ابطال هذا الوصف. نعم فهناك فارق الدقيق الدن وإلا هو ما يعطبارا نشيءا واحدا وشيءا قريباً ديت. المسلك الحادي عشر تنقيح المناط. تحقيق المناط. طبعا هو تخريج المناط انك تخريج العلاة. ان الا كذا او كذا او كذا ثم بعد ذلك تجري عليها ولذلك لم يفكوه. وهو ان يقع الاتفاق على انية وصف بنص او اجماء. فيجتهد في وده في صورة النزاء. كتحقيق ان النباشة سارق. النباش الذي ينبش القبور. هل هو سارق ام ليس لسارق. بمعنه. هل اذا اخذا عظاما الموت وتاجرا فيها. او اخذا ميت حديثاً يكون سارقاً تقطع يده ام انه يعزر. وسمية تحقيق المناطي لان المناطه الوصف علم انه مناط. وبقياً نظر في تحقق وجوده في الصورة المعينا. يعني اسمية بتحقيق المناطم هذا. لان المناطه علم وموجود. فهل تحقق في الصورة المتنازة عليها او في this الصورة المعينا في هذه. يعني هل تحقق المناط في هذه الصورة ام لا ميت حقق. فإنت حقق وقع القيس. وإن ميت حقق فلقياس. قال الغزالي وهذا نوقع. هذا النوع من الاجتهاد الى خلاف في بين الايمة. والقياس مختلف فيه فكيف يكون وهذا قياسة. يعني القياس مختلف في هذا نوع من الاجتهاد. اننا نتحقق من وجود الا التي في هذا المس الصورة المعيان. فكيف يكون هذا قياسة. وعلم انهم قد جعل القياسة من اصليا قسم الى ثلاثة اقسة. قياس وقياس دلالة. وقياس في معنى الاصل. فقياس الا التي مصر حفيه بالعلى. كما يقال في النبيذ انه مسكر فيحروا مكى الخامق. هذا قياس الا النبيذ مسكر. وعلى تخمر الاسكار. وقياس الدلالة. وهو ان لا يذكر فيه الا بل وصف ولازم اللهة. وصف ولازم ان كما لو اول للا في قياس النبيذ على الخمر برأيحة المشتد. يعني ان النبيذ اذا شتد وبلأطر احة تغير فترأيح هنا. الرأيح هنا ليست علا. لكنها تدول على العلق. والقياس الذي في معنى الاصل ان يجمع بين الاصل والفرق بنفي الفار. ان لا فر بين ان يقد يلقاضي وهو غضبان. وعني يقدي وهو محصور البولئة والغاة. او نعم معنى الاصل. وهو تنقيح المناطي كما تقدم. وايضا قسموا القياس الى جلين لا هنا تنقيح المناط انه انه الغاة الوصف الزايد. وعيضا قسم القياس الى جلين وخفي فالجليما قطع فيه بنفي الفارق بين الاصل والفرق. ان هنا لا يوجد فرق. كامل ايش مثل الغاضي واللاقض القاضي وهو غضبان وهو جاء. فالجاء او الى لا فرق بين الاف. وان يشربيا ان يشربية بل قد يكون ذاق من باب الاول. كياس الامات على العبد في احكام العيت فاننا على مقطع ان الذكورة والانوسة فيهما من ما لم يعتبر الشارع. وانه لا فارق بينهم الا ذلك فحصل لنا القطع بنفي الفارق نفي الفارق ايش الزكورة. ان هذا ذكر وهذه انت طيب. فهالي اتبرة الزكورة في احكام العبودية لم تطبق. فانا نفي الفارق فما يجر على الامه. يجر على العبد ومجر على العبد. يجر على الامه. الا في حالة واحده. وهو انه يستمتع بالامه ولا يستمتع بالعبد لحرمة ذلك من نصوص القخاء. والخفي بخلاف وانهما يكون نفي الفارق فيه مظمون كقياس النبيذ على الخمر في الحرمة اذ لا يمتنع ان تكون خصوصية الخمر مؤتبرة. ولذلك اختلف في تحريم النبيذ. يعني القياس اما جلي و اما خفيت. الجلي ما كان نفي الفارق فيه واضحا بينا طيب وقتعا وكانا قطعيا. القفي ما كان نفي الفارق في اش بظن ولايسة باليقي. الفصول خامس فيما لا يجر فيه القياس ونك اشياء لا يوجد فيها اش قياس. فمنذلك الاسباب. الاسباب الشرعية زوال الشمسي سبب لوجوب الصلاة. امتلاك المال سبب لوجوب الحد. امتلاك النصاب سبب لوجوب الزكة. قلنا زوال الشمسي سبب لوجوب الصلاة. فمنذلك الاسباب وقد اختلف في ذلك اختلف. اختلف في ذلك. فذها بأصحاب أبي حنيفة وجماءة من الشافئية وكثير من اهن الوصول الى انه لا يجر فيها. وذاب جماعة من اصحاب الشافئي الى انه يجر فيها ومعنا القياس في الاسباب. ان يجع الى الشارع وصف سبب لحكم فى يقاس عليه وصف اخر فى يحكم بكونه سبب. وذلك نحو جعل نحو جعل زينا سبب ل الحد. فتقاس عليه الواطط في كونها سبب للحد. احتاج المانعون بانه الاية سببية المقيس عليه وهي قدر من الحكمة. يتضمانها الوصف الاول منتفية في المقيس والفواصف الاخر. اي لم يعلم. اي لم يعلم سبوتها في لعد من ضباط الحكمة وتغاير الوصفين فى يجوز اختلاف قدر الحكمة الحاصلة بهم. يعني هنا الا المسألة قياس في الى قوم الواطط والعياز بالنعلى الزينا. طبما هنا الهكمة يعني الا اللاته الزينا. طيب الحكمة عدم اختلط الانساه. طبما هنا لا يوجد عدم اختلط الانساه. مثلا. وهو صحيحنا الاده الاده محرم في فرد محرم يجدى طبعا لكن هنا لا يشته الا عند الف الساة. وإذا كانك ذلكم تنع الجمع بينهم في الحكمة وهي وهو السببية لان معنى القياس الاشتراك في العلة وبه يمكن التشريق في الحك. ويضا يعني هنا السبب ليس كاملا والعلاق والعلاة ليس الظاهرة فلا يشرق في الحكم بين فى اللقاملوط والزينا. ويضا الحكمة المشتركة اما ان تكون ظاهرة من ضبطه يمكن جعلوها مناطة فعلى الاول قد استغن القياس عن التيفات الى الوصفة وصار القياس في الحكم المترتب على الحكمه هي الجامع بينهم فتحد الحكم وسبب وخلاف المفروك اذا الحكم شيء وسبب شيء آخر. وعلى الثاني فإما ان يكون لها مظنة ان يواصف ضاهر من ضبط ان تنضبط يبي اولى فعلى الاول صار القياس في الحكم المرتب على ذلك الوصف فتحد الحكم وسبب ايضا. وعلى الثاني لا جامع بينهم من خكمة او مظنة فكون القياسا خاليا عن الجامع وهو لا يجوز. يعني اما ان يتحدى الحكم وسبب في صران شيء واحدا طيب الحكم وهو تحريمه الاجن في فرج محره. فبهو السبب فما هو السبب السبب الذي فتحد الحكم وسبب وإذا يعني لم يوجد الجامع المشترك بينهم اذا على أي شيء يقاس. وحتاج القائلون بالجواز بأنه قد سببت القياس في الاسباب وذلك قياس المثق لعلى المحدد في كوني سبب للقصاص المثقل ضربه باش بعاصى غليغ والمحدد بالسكين وماء المرصاص ومأشبه هذا. وقياس اللواطة على الزناء في كونها سبب للحد. وعودي بأن ذلك خارج لان محل النزاع لان النزاع هو انما هو فيما تغاير فيه السبب في الاصل والفرق الوصف المتضم للحكمة. وكذل إلا تويا الحكمة. وهو نسبب سبب واحد يثبت لهم اين محلة الحكم وهو ملاصة والفرق بإلا تنواحدة. ففي المثقل والمحددي السبب القطل العمد العدوان والإلا تزجر الحبض النفس والحكم القصاص وفي الزناء والواطة السبب الى جو فرج في فرج محرة من شرع مشتاحا طبعا. والإلا تزجر لحظ الناسب والحكم وجوب الحد. وهذا الجواب لا يريد على الحنفية المانعين من القياس في الاسباب لانهم لا يقولون بالقصاص في المثقل ولا بالحد في اللواطة. وانما يريد على من قال بمن القياس في الاسباب من الشافئية فانهم يقولون بذلك. قال المحقق السعد التفتزان والحق ان رفع النزاع بمثل ذلك يكون بكونه ليس محلة النزاعي ممكن في كل صورة. فإن القائلين بالصحة القياس في الاسباب لا يقصدون إلا ثبوت الحكم بالواصفين النبى بينهم من الجامع. ويعود الى ما ذكرت من التحاد الحكم بالواصفين. يعني النكلامهم ان يثبت الحكم بالواصفين. فرجع الى ايش الى التحاد الحكم وسبب. وإذا التحاد الحكم وسبب فإنه لا يجوز القياس في مثل هذا. وقتلف ايضا. هل يجر القياس في الحدود والكفرات املا? يعني قياس في الحدود والكفرات. فمنعه الحنفية وجوازه غيره. احتاج المانعون بان الحدود مجتملة على تقديرات لا توقل كعدد المائة في زنة والثمانين في القذق. فإن العقلة لا يدرك الحكمة في اعتبار قصوص هذا العدد. والقياس فرقوا تعقل معنا في حكمة الاصر. وما كان يعقل منها. كقاطعية السارق لكونها قد جند بالسرقة. فقط عدت. فإن الشبهت في القياس الحتماله الخطأة وجب المانع من اثبات بالقياس. وهكذا اختلاف تقديرات الكفرات فإنه لا يعقل. كما لا يعقل عداد الركعات. ووجيب عن ذلك بانجراياً جراياً القياس إنما يكون فيما يقل معناه منها لا يقل. فإنه لا خلاف في عدم جراياً القياس في كما في غير الحدود والكفرات ولا مدخل لخصوصية هما فيمتناء القياس. أيضا. يعني الاسباب والحدود والكفرات. مثل هذا لا يقصفي. ووجيب عن ما ذكروه من الشبهة في القياس الحتمال الخطأ بالنقض بخبر الواحد وبالشهادة. فإن احتمال الخطأة فيهما قائم لأنه مليفيدان القطأ. وذلك يقطضي عدم سبوت الحد بهم والجواب الجواب. يعني الجواب هنا مثل الجواب الساد. وحتاج القائلون بإثبات القياس في الحدود والكفرات بأن الدليل الدالل على حدجية القياسية ناولهما لأمومه. فوجب العمل بهم ميه فيهما. ويؤيد ذلك ان الصحابة حدو في الخمر بالقياس. حتى تشاور فيه فقال علي رضي الله تعالى عنه اذا شريب سكر. وإذا سكر هذية. وإذا هذية افترى. فارى عليه حد الفتراء. فقام مظنة الشيء ما قامه وهذا والقياس. وحتجوا ايضا. بأن القياسة انما ثبت في غير الحدود والكفرات لقترائه الظن. وحاصل فيهما. فوجب العمل به. وعلم ان عدم جرائا القياس في مليو القل معناء كضرب الديات على العقل على العقلة. هذا ليو قل معناء ان واحد جنات ماذا بنا نحنه. قد قيل انه اجماء وقيل انه ماذا بلجمهور. وأن المخالف في ذلك شذوذ. وجهر من القياس فرأ تعقل وجو المنعي ان القياس فرأ تعقل معنى المعلى لبيه الحكم في الاصد. المعلى لبيه الحكم في الاصد. يعني الملع من القياس ناهي الاقتلت في الاصد. اذا لنستطر ان ان عقل الاقتل في الاصد وانه جده للفرأ فلا قياس. و استدل من اثبة القياس فيماليو قالوا معناء بان الاحكام الشرعية متماث لانه يجملها حدو واحد الحكم الشرعي والمتماثي لاني يجب اشتراكهما في ما يجوز عليهما لأن حكم الشيء حكم مثله وأوجيب أن هذا القدرة ليوجب التماثل في الحكميع وليشتراك في النوع فإن أن الأنواء على المتخالفة قد تندره تحت جنس واحد فيأموها حد الواحد وحد ذلك الجنس ولا يلزم من ذلك تماسلها بالتشترك في الجنس ويمتاز كل نوع منها بأمر النوميز وحين إذهم فما كان يلحق بأتبار القدرة المشترك من الجواز والمتناع يكون عاما لما كان يلحق بأتبار غيره وذكرام لا يكون يعني مثلا أن تتقون أن الحد هنا الحدود في المثلا فيحد المتماثل الطمع عندنا البشر ينقسم إلى أحرار وعبيض وحكم العبيض مختلف عندنا جنس الحيوان فهل يأمو كل شيء ما يأمو حتى مثلا في الزكوات يعني عندك في الزكوات مثلا هل زكات الغنم تستوى مع زكات الإبل مع زكات البقر لا إذا لا قياس وهذا وصب أنه لا قياس لأنه يلزم أيضا أن نحكم الجنسي أنما يندره تحت عدين سماحد يكون حكمه واحدا وهذا غير موجود في الشريعة والواقع الفصر السادي سولئ التراضات إذا ما يصبته يعني المور التي يصبته بها القياس أحد عشر مسلكا ما لا يجري فيه القياس الأسباب والحدود والكفرات ندخل إلى لعطراضات لعطراضات التي يعترض بها المعترض على المستدل إنسان وهذا من علم الجدل وهذا من علم الجدل إنسان يستدل به بدليل كيف تعرض وهذا الدليل كيف تثبت خضأه قطأه في استدلاله كيف تبطل القياسة أيما يعترض به المعترض على كلام المستدل ويفي الأصلة قسم إلى ثلاثة أقساء مطالبات يعني أن تطالبه بأشياء وقوادح قوادح أشياء تقدح في الصحة كلامي طط عن ومؤارضه أي أنك تعرضه يعني أن تطالبه وتعرضه وطط عنه في استدلاله لأنكلام المعترض إما أن يتضم من التسليمة مقدمات الدليل أو لا يعني أن أحنا أنسان قد ممقدمه لمسألة ما هل تسليم به أم أنك لا تسليم الأول المعرض الأول المعرض طيب والسان إما يكون جوابه ذلك الدليل أو لا الأول المطالبة يعني مطالب بأشي أن هذا والدليل أو لا فهذا والقتح الثاني القتح وقد أقم بل جدليون في هذه العطرة لأن هذا من علم الجدل والسعودة إرة الأحيث فيها حتى ذكر بعضهم منها ثلاثين عطراضة وبعضهم خمسة وعشرين وبعضهم جعلها عشره وجعل الباقية طراجعة إليها فقال هي فساد الوضح فساد لعتبار عدم التأثير القول بالموجب النقم القل المنة التقصيم المعرض المطالبة قالوا كل مختلف في إلا المنع والمطالبة وهذا يدل على الإجماء على المنع والمطالبة وفيه أنه قد خالف في المنع غير واحد منهم الشيخة أو إسحاق العمبريو أبيد الله من الحسن من أثمان يستين من التابعين نعم كانوا متقدم جدا يراجع عطر دمته شكليًا هو قاضي في القضاء قد يدل لهم تلام نعم وخالف في الطيمة يعني خالف في المنع يعني متعادي لو أنهم يعني من التابعين مثل من متقدمين يعني أن يمنع هذا وأن يقالف فيه من أصله ولو وخالف في المطالبة شذوذ من أهل العلم وقال بنا الحادب في المختصر إنها راديعة إلا منع أو معرضة وإلا لم تسمع ويخمسة وعشر انتاء وقد ذكرها جمور أهل أصول في أصول الفق وقالف في ذلك الغزالي فأعرض عن ذكرية في أصول الفق وقال إناها كالعلاة عليه وأنه موضع ذكرها علم الجدل ومع أنه عقد لها باب المستقلة أيضا في المنخور يعني في المحصف المستصفة وقالف في المنخول ذكرها وقال صاحب المحصول إنها أربعة النقط وعدم التأثير والقول بالموجب والقلب إنته و سنذكرها هنا منها ثمانية وعشرين عترابا يعني سيذكر ثمانية وعشرين عترابا منه الأول النقط وهو تخلف الحكم مع وجود العلة ولو في صورة واحدة فإن عترف المستدل بذلك كان نقض صحيح عندما نرىه قادحة وأنما ما لم يرىه قادحة فلا يسميه نقضا بل يجعلهم باب تقصيص العلة يعني نقضف أيش في العلي يعني الحكم يوجد يعني الحكم يتخلف والعلة قائمة وموجودة طيب إلا ذي راه نقضا حلس ينقض العلة إلا ذي راه نقضا إلا يسميه نقضا يقول هذا أيش هذا من باب تقصيص تقصيص العلة وقد بالغ أبو زيد في الرد على من يسميه نقضا وينحصر نقض في تسع صواق نخلنا إلى علم الجدل لأن العلة أن العلة إما منسوسة قطع أوظن أو مستنبطة مع العلة إما منسوسة وإما مستنبطة والمنسوسة إما قطعي أوظني وتخلف الحكم عنها إلا إمليمانع أوفوات شرط أو بدونه ثلاثة في ثلاثة بتيسح وقد اختلف الوصليون في هذا لعتراض على ماذا الأول أنه يقدح في الوصف المداع إلا تمطلق سواء كانت منسوسة سواء كانت منسوسة أو مستنبطة وسواء كانت خلف الحكم إليمانع إلا إمانع وهو مدهب المتكلمين يعني أن لعتراض هذا يقدح في الوصف المدهة إلا تمطلقه كانت منسوسة أو غير منسوسة الحكم تخلف إليمانع أو غير ما وهذا مدرب المتكلمين واختيار أبل حسين البصري والأستاذ أبي إسحاء والفخر الراز وأكثر إصحاب الشافعي ونسبوه إلى الشافعي ورجح أنه مذهاب المذهاب الثاني أنه لا يقدح مطلق في كونها إلا تنفي مراء النقد ويتعين بتقدير منع أو تخل في شرط قالوا لا هذا لا يقدح مطلق طيب وهي علا في كل ما لم تنتقد في التخلف يعني وإننا تخلفت هنا اللي وجود مانع أو لتخلف شرط وإليه ذهب أكثر أصحاب أبي حني فتومالك وأحمد وعليكم الصح طبقات المذهاب الثالث أنه لا يقدح فين لا يقدح في المنسوسة ويقدح في المستمضط حكاه إمام الحرمين عن المؤظم فقال ذهب مؤظم الأسولين إلى أن النقبة يبطل العلة المستمضطة وقال في المحسول زعم الأكثرون أن علية الوصف إذا ثبتد بالنص لم يقدح التقصيص في علية المذهاب الراب أنه يقدح في المنسوسة يدون المستمضطة عكس الذي قبله حكاه بعض أهل أصوله ضعيف جدا كلمباطن كيف يقدح في المنسوسة المذهاب الخامس أنه لا يقدح في المستمضطة إذا كان لمنع أو عدم شرت ويقدح في المنسوسة حكاه بن الحادب وقد أنكره عليه وقال على الله فهم ذلك من كلام الأمدي وفي كلام الأمدي ما يدفعه المذهاب السادس أنه لا يقدح حيث ودي دمانئ أن متلقن سوا أن كاء سوا أن كانت العلة منسوسة أو مستمضطة إلا ميقن مانئ قدح أنه جدا مانئ لا يقدح وإلا ميود مانئ يقدح وقتاره البيدابي والصفيء لهنديو المذهاب السادس السابع أنه يقدح في المستمضطة في صورة بين إذا كانت تخلو في المانئ عن أو انتفاء شرت ولا يقدح في صورة وحد وإماء إوهيام إذا كانت تخلو في بدونهم وذتفصلي مسابق وأن المنسوسة فإن كان الناس ظني وقد رمانع أوفوات شرتن جاز وإن كان قطعي لم يجز أي لم يمكن وقوعني أن الحكم لو تخلف لا تخلف الدليل وحاصله أنه لا يقدح في المنسوسة إلا بظاهر العام ولا يقدح في المستمضطة إلا المانئ أن أوفقد شرت وقتاره ملحادي وهو القريب من كلام الأميدي المذهاب الثامن أنه يقدح في إلا أنه أبل that the rabbi و الخلد دون إلا الحظر حكاه القاضع بعض المعتزل... المذىب الثامن التاسع أنه يقدح إن يقدح إن تقدت على أصلي من جعله إلا ولا ميئ ولا ميالز من حكم بها وإن طرضت على أصدهeli ألف حكاه الأستاذ أبئ سحاق عن بعض متأخيرين قال oczywiście أنه أود عكتابا المستعمل لكان ترك أدخل استعمل اللي كان تركوا اولى المذاب العاشر إن كانت العلة مؤسسرة لم يريد النقب عليها لأن تأثيرها لا يأثبت إلا بدليل مجمعون عليه إلا بدليل مجمعين عليه ومثله لا ينقض حكاب مستمعاني عن أبي زيد ورده بأن النقب يفيد وعدم تأثير العلة المذاب الحاد عشر إن كانت العلة مستمبطة فإن التجها فرق بين محل التعليل وابين صولة النقض بطلت إليته لكون المذكور أولا جزء من العلة وليست علة تنتامه وإن لم يتجه فرق بينهما فإن لم يكن الحكمون جمع علي أو ثابة بمثلك قاطئ سمعي بطلت إليته وإلا فلا وختاره إمام الحرمين الجويني المذاب الثاني عشر إن تخلو فالإن تخلو فالحكم عن العلة له ثلاث وصور له ثلاث وصور الصورة الأولى أن يعرض في جرى يان العلة ما يقتضي عدم الطراضها فإنه يقدح يعني أنها غير مو الطرضة الثاني أن تنتف العلة لا لخلال في نفسها لكن المعارضة إلا تنخرى فاذلا تقدح يعني إذا إلا أخر أقوى منها فلا تقدح في تعالي لبها الثالثة أن يتخلو فالحكمه لا لخلال فرقن لإلا لكن لعادة ميصم صادة فتيها محلة أو شرطة فلا يقدح يعني ما وجدت في الفرع لم توجد فيه بسبب يعني أنها لم تصادفه وما كان محلة لا أو عدم شرطة وهذا اقتيار الغزالي وفي كلامه طوح المذاب الثالث عشر لو أراحنا من هذا لكان خيرا فلا هذه المذاهب لا قيمة لها إن كان النقد من جهة المستدلي فلا يقدح لأن الدليل قد يكون صحيحا في نفس وأن قدو المستدل فلا يكون نقد أن نقدو دليل على فساد لأنه قد ينقضوا على أصله ويكون أصل غيره مخالف الله وإن كان النقد من جهة المعترض قدح حكاول أستاذ أبو من صور المذاب العاشر الرابع عشر أن ألية الوصف إن سبتت بالمناسبة أو الدواران وكان النقد بتخلف الحكم عنها لمانع لم يقدح في ألية وإن كانت تخلف لا لمانع قدح يعني إنوجد المانع لا يقدح وإنوجده وإنوجد المانع يقدح حكاه صاحب المحصول ونسبو إلى الأكثرين المذاب الخامس وعاشر أن الخلاف في هذه المسألة لضيور لأن العلة إنفسرد بالمجيبة فلا يتصور إليتها بالمعل انتقاب وإنفسرد بالمعرفة فيتصور إليتها معل انتقاب يعني إذا كانت توجب الحكم طيب فهنا آش لا يتصور العلي معل انتقاب وإن كانت معرفة للحك فى تعرفها للحك لا يشترت وجودها في كل موطن وهذا رجحة والغزالي والبيضوي وبن الحاجب وفيه نظر فإن الخلاف معنوين لا لفظين على كل حال قال البحر الزركشي في البحك وعلم أنه إذا قال المعطرض ما ذكرت من الأن التي من قوض بكذا فاللمستذي لأي قال لان سلم ويطالبه بالدليل على وجودها في محل النق وهذه المطالبة مسموعة بالالتفاق انتها المعطرض يقول إن الأن لتاذ ممتقضه طيب بكذا فالمستدلي يبطل عتراضة بإيش بأنه يطالبه بالدليل على وجودها في محل النق قال الأصفى هانيو لا يشترت في القيد الدافع للنقض أن يكون مناسبة بالغير المناسب مقبول مسموعة نتفاقى والمانعون من التعليل بشبه وافقون على ذلك وقال في المحصول هل يجوز دفء النقض بقيد ترضيين أما الطاري دون يعني الذين قلون بالترضف قد جوازو وأما منكر الطرضي فمنهم من جوازه والحق أنه لا يجوز لأن أحد أجزاء إلي التي إذا لم يكن مؤثرة لم يكن مجموء إلي التي مؤثرة إذا لا بدأ من وجوده يعني في وجود الوصف في كل وجود وهكذا قال إمام الحرمين في البرحان ثم اختار التفصيل بين أن يكون القادمة يكون القرد القيد الطرضي يشير إلى مسألة إلى مسألة تفارق مسألة تفارق مسألة النزائي بفقن فلا يجوز نقد العلة وإلا فلا يفيد لحتراز فلا يفيد لحتراز عنه قالوا لو فرض التقيد بسم الغين مشعلم بفقن ولكن مبايانات المسمى به لما عداءه مشعورة بين النظار فهل يكون التقيل بمثل تخصيصة للإلا اختلف فيه الجدليون والأقرب تصطيح لأن نوصطلح يعني هل المسألة هذه مسألة فقية المسألة جدلية إذا هذه خمسة عشر ماذا فيعش في في ماذا يمزاه بالأصولين في هذا لعتراض الذي والمقد لعتراض الثاني الكس اتراض الثاني الكس إذا لا تراض الأول هو النقد عيش تخلف الحكم مع وجود العلة في حكم المعيان الكس وهو إسقاط وصف من أوصاف العلة المركبة وإخراج من الأعتبار بشارطة أن يكون المحذوف مما لا يمكن أخذوا فيحد العلة هكذا قال أكثر الأصولين والجدلين ومنه من فصر بأنه جود معنا في الصورة معادة بالحكم فيه يعني هناك عيش وجود الحكم مع أفن تخلف الحكم مع وجود عيش العلة تخلف الحكم مع وجود العلة هنا العكس أنه وجود المعنة في صورة معادة بالحكم فيه يوجد المعنة الذي ومعنى العلي معادة موجود الحكم فيه ولا لا هناك النق العلة موجودة والحكم يتخلف طيب هنا توجد يوجد المعنة المعنة الوصف سؤول للا بها أو لم يوت في صورة من الصور لكن لا يوجد الحكم فيه لكن لا يسى العلة ونكى العلة لكن هنا وصف المعنة والمرادة وجود معنا تلك العلة في موضع معنا تلك العلة ولا يوجد مع هذالك الحكم معنا العلة وليسة العلة وعلى هذا التفسيري كنق النق ويشبه النقض لكن بينهم عمون وخصوص ولهذا قال ابن الحاجف المختصر الكسر وهو نقض المعنة والكلام فيه كنقض ومثاله أن يعلل المستدل على القصر في السفر بالمشق فقول المعترض ما ذكرتهم من المشق قتي معتام تقدم لمشق قتي أصحاب الصناع الشق قتي في الحضار يعني أنت أن العلة في القصر في السفر المشق فيكسر وينقض عليها علة بإيش بأن هذا الوصف يوجد في غير هذا ولم يعلل به هذا الوصف الذي وجزق من العلة نع نع ما ذكرتهم من المشق تقدم لمشق أرباء صناع الشق في الحضار يعني المشق عندما لكنه لم يوجز لهم إيش القصر وقد ذهب أكس أكسرون إلى أن الكسر غير مبطل وأما جماعة من الأسولين من الفخر رازي والبيضوي فجعله من القواد قال الصفي الهندي الكسر نقد يريد على بعض أوصاف يعني هناك كريد على إيش على العلة النقبة على العلة بينما هنا إيش على بعض أوصاف أو ممخصص وذلك معبر عنه الأمدي بالنقض المكسور قال الصفي وهم ردود عند الجمهي إلا إذا بينا الخصم إلغاء القيد ورحن نوعنا بالكسر إلا إذا إذا بينا إلا إذا إذا الشعب от تذكر أما إذا لم يوباي فلا خلفةcam النهو مرضو يعني الكسر إعيش ما يعمل بإلا إذا بي أما إذا لم ييوبي فنفوا مرضو أما إذا أ extra في أك Circ King على أنه قاد accommodations نوع في الكسر لابد أن تكون مركبة نعم نعم وقول الامدية والأكثرون على أنه غير قادح المردوت قال الشيخ أبو اسحاقة الشيخ رزيو في الطلخيص وعلم أن الكسر سؤال مليح ولشتغال به ينتائل بيان الفق وتصغط العلة وقد التفق أكثر أهل العلم على صحتي وإفساد العلة به ويسمونه النقض من طريق المعنة والإلزام من طريق الفق وانكره طائفة من الخرسانيين قال وهذا غير صحيح لأن الكسر نقض من حيث المعنف ومن زيلة النقض من طريق اللظ انته وقد جعل منه ما رواه البيهقي عنه صلى الله عليه وسلم أنه دعيئ الادار فأجاب ودعيئ الادار اخر فلميوجب فقيل لو في ذلك فقل إن في ذار فولان كلبن فقيل لو في هذه الدار سنور فقال السنور سبح لكن هذا الحديث ضعيف ووجد دلالة أنهم ظن أن الهرة تكسر المعنف أجاب بالفرق وأن الهرة سبوع إلا يسد بنجسة كذا قيش قال في المنخول قال الجدل يونى الكسر يفارق النقض فإنه يريد على إخالة المعلل لعلى عبارته والنقض يريد على الإبارة قال وإن دنا لا معنى الكسر فإن كل إبارة اللى إخالة فيها في طرض محذوف فلوارد على الإخالة نقض و لو أورد على أحد الوصفين مع كونيه مختلفيني فهباطل لا يقبل لعتراد الثالث عدم العكس وهو جود الحكم بدون الوصف في صورة أخرى يعني يوجد الحكم لكن هذا الوصف في صورة من الصور لا يوجد كستدلال الحنفي على من إتقديم أذان الصبح بقول صلاة لا تقس فلا يوجد تقديم وأذانيها كلمق فى يقال لهذا الوصف لا ينعكس لأن الحكم الذي ومنع تقديم التقديم الأذان على الوقت موجود فيما قصر من الصلاوات العلاة أخرى فالإمام الحرميني إذا قلنا إن اجتماع لعلى لعلى معلول واخل غير وكع فالعكس لازم ما لم يثبت الحكم على اند انتفاء العلاة بتوقيف لكن لا يلزم المستدل بيانة بخلاف ما أنزمناه في النق لأن ذاك داء الانتشار وسببه أن إشعار النفي بالنفي من حطن عن إشعار السبوط بالسبوط وقال الامد يو لا يرد سؤال العكس إلا أن يتفق المتنى ظران على التحادل إلا يعني أن التفق على التحادل إلا أن ذلك يأتي أش سؤال العكس لأتراد الرابع عادم التأثير وقد ذكر جماعة من الأصول أن هذا لأتراض قوي حتى قال ابن الصبار إنه من أصحم يعترض بي على العلاة وقال ابن السمعاني ذكر كثير من أصحابنا سؤال عادم التأثير ولست أرى له وجهل بعد أن يضينا المعليل التأثير لألاة وقد ذكرنا أن العلاة الصحيحة مؤقيم الدليل على صحتهة بالتأثير وقد جعله القائلون به من قسم الانأخسب الأول عادم التأثير في الواصف بكونه طرضية وهو راجع ان عدم العكس في السابق قبل هذا كقول صلاة الصبح لا تقصر فلا تقدم على وقتها كلمغرب فقولهم لا تقصر واصف طرضين بنسبة إلى واصف التقديم الثاني عادم التأثير في الاسك بكون مستغن عنه في الاسل اللي وجود معنى آخر مستقل بالغرض كقولهم في بين الغائب بين مبيء غير مرئيًا فلا يصح تطير في الهواء فيقول لا أثر لكونه غير مرئي فإن العاجزة عن التسليم كافن لأن بين الطير لا يصح وإن كان مرئيًا يعني الطرمر لكن هو العبر بأيش بالتسليم وليس بعائب ببرؤية وحاصل معرادة في الاسل لأن المعترض يلغي من الوئلة واصفن ثم يعرض المستدلة بمابقي يعني أن المعترض يلغي من الوئلة واصفن ثم يعرض المستدلة بأيش بالبق هنا إمام الحرميني والذي صار إليه المحققون فساد الإلة بما ذكرنا وقيل بليصح لأن ذلك القيد له أثر في الجملة وإن كان مستغن عنه كشاهد الثالث بعد شاهدة عدلي يبضن قال لو جاء شاهد الثالث في الموال والدماء أو جاء شاهد خامس في الذين فهذا يعني صح ولا أثر لها يعني قال إنه يصح وهو مردود لأن ذلك القيد ليس محلة ولواصف الله فذكره لغن بخلاف الشاهد الثالث فإنه متهيئ أن يصير عند عدم صحة أحد الشاهدين ركنا الثالث عدم التأسير في الأصل والفراء جميعًا بأن يكون له فايدة في الحك إما ضروريا كرقو لما نعتبر لستنجاء بالحجارة بالأحجار عبادة متعلقة بالأحجار لم يتقدمهم عصي فشتورت فشتورت فيها العدد كالجمع وإما غير ضروريا كقو لهم الجمعة صلاة المفروضة فلم تفتقر إلى إذن إمامك الظه فإنه قولهم مفروضة حش لو قذفة لم يضر لأنها صلاة أراب عدم التأسير في الفراء كقو لهم زووجت نفسها فلا يصح كما لو تزووجت من غير كف فيقل غير كف إن لا أثر لها فإن النزاع في الكف وغيره سوا النزاع في الكف وغيره سوا في عش في تزووجها نفسها وقد اختلف فيه على أقوال الأول الجواز قال أستاذ أبو بكر الأصاح والثان المنع والثالث التفصيل وأعدم الجواز مع طبيين مع حل السؤال والجواز معادم مختار إمام الحربين الخامس عادم التأثير في الحق طبيين الرابح طبيين الرابح أي نعم أي طي الخامس عادم التأثير في الحق وهو أن يذكر في الدليلي وصفل لا تأثير علىه في الحق من وعلى ليبي تقابل في المرتدين الذين يكفون الأموى مشركون أتلف في دار الحرب فلا ضمانك الحربي فإن دار الحربي لمدخل لها في الحق فلا فإدة لذكرها لأن من أوجب ضمان يوجب وإن لم يكن في دار الحربي وكذا من فاه يمفيه مطلقى يعني سوق كان في دار الحرب أو في غيرها فالذ يوجبه يوجبه والذ يمفيه يمفيه وذن نكتفيه يعني أن هل أن أنت عندما تجمع وبين صلاة تيني فإيه؟ لو أذنت للعصش المغرب لا يوجد استخدام الأفه لأنه لا يجمع فقالوا أن الأذن لا يقدم على الصبح لأنه معنى هناك الأذن الأول الذي والتنبيه يعني المغرب في أن هذا لا يقصر هذا لا يقصر لكن هذا عندنا الدليل أن النبي صعسل بأذناء فالأذن لا يقدم على الصبح لأنه معنى هناك الأذن الأول الذي والتنبيه وذنة الدليل أن النبي صعسل بأذناء لبلال أن يؤذن قبل ابن أمي مكتوب فهم يعليلون عادم التعذين اللي بنثي إم أذاني بلال وأنه يبقى أنه أذن واحد عنده يخلي الوقت بأنه الصبح لا تقصر بأن المغرب لا تقصر فلمغرب لا يقدم الأذن وعليش نعم طب نقف عنده لأتراض لأسخامس وهو القلب اللهم مقسم لنا من خشيتك ما تحول به بيننا وبين معاصيك ومن تعاتك ما تبلغنا بهج النتك ومن اليقين ما تهو نبيه علينا مصائب الدنيا اللهم التعنى بأسماءنا وأبصارنا وقوة نماء حيثنا وجعله الوارث مننا وجعل ثقرنا على منظل مننا ونصرنا على من عادان اللهم لا تجعل مصيباتنا في ديننا ولا تجعل الدنيا أكبرهم مننا ولا مبلغة مننا ولنار مصيرنا برحمتك أرحم الرحمن صلى الله وسلم وبارك على سيد الأولين والآخرين وعلى آله وصحب وسلم</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2026-07-09T19:54:27+00:00</dcterms:created>
  <dcterms:modified xsi:type="dcterms:W3CDTF">2026-07-09T19:54:27+00:00</dcterms:modified>
</cp:coreProperties>
</file>

<file path=docProps/custom.xml><?xml version="1.0" encoding="utf-8"?>
<Properties xmlns="http://schemas.openxmlformats.org/officeDocument/2006/custom-properties" xmlns:vt="http://schemas.openxmlformats.org/officeDocument/2006/docPropsVTypes"/>
</file>