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"مقدمة في أصول التفسير"لابن تيمية (6) شرح فضيلة الشيخ أبي حفص بن العربي الأثري.</w:t>
      </w:r>
    </w:p>
    <w:p>
      <w:pPr>
        <w:jc w:val="right"/>
        <w:spacing w:line="360" w:lineRule="auto"/>
      </w:pPr>
      <w:r>
        <w:rPr>
          <w:sz w:val="24"/>
          <w:szCs w:val="24"/>
          <w:rtl/>
        </w:rPr>
        <w:t xml:space="preserve">الرَّحِيمِ. الْحَمْدُ لِلَّهِ رَبِّ الْعَالَمِينَ، وَصَلَّى اللَّهُ وَسَلَّمَ وَبَارَكَ عَلَى سَيِّدِ الْأَوَّلِينَ وَالْآخِرِينَ، وَعَلَى آلِهِ وَأَصْحَابِهِ أَجْمَعِينَ. سُبْحَانَكَ لَا عِلْمَ لَنَا إِلَّا مَا عَلَّمْتَنَا إِنَّكَ أَنْتَ الْعَلِيمُ الْحَكِيمُ. ثُمَّ أَمَّا بَعْدُ: أَيُّهَا الْكِرَامُ، فَهَذَا الْمَجْلِسُ رَقْمُ كَمْ؟ الْمَج يكونُ الاتفاقُ النفسيُّ بين، يعني مثلاً، أيُّ من الممكنِ أن شيخاً يقولُ كلمةً أو يكتبَ سطراً. وآخرُ لم يلتقِ ولم يقرأ هذا، يعني ما كُتبَ. وهذا، ويتفقان مثلاً في نفسِ الصددِ. أما أن يأتيَ إنسانٌ بكتابٍ أو ببحثٍ هو بنفسِ المقدمةِ، وبنفسِ الأسلوبِ، وبنفسِ الخاتمةِ، وبنفسِ الأدلةِ، هذا يستحيلُ عادةً بشريةً أن يكونَ من توافقِ العقولِ ومن توافقِ النفوسِ. طيب، يقولُ: بل يُعلَمُ بالعادةِ أنه أخذها منه. وكذلك إذا حدَّثَ حديثاً طويلاً فيه فنونٌ، وحدَّثَ آخرُ بمثلِهِ، فإنهُ إما أن يكونَ، إما أن يكونَ تواطأَ عليه، أو أخذهُ منه، أو أن يكونَ، أو أو يكونَ الحديثُ صدقاً. يعني: إما أنهما اتفقا، أو هذا أخذَ عن هذا، أو أن يكونَ هذا الكلامُ صدقٌ لا جدالَ فيه. يقولُ: وبهذهِ الطريقةِ يُعلَمُ صدقُ عامةِ ما تتعددُ فيه الجهاتُ المختلفةِ على هذا الوجهِ من المنقولاتِ. الصحابةُ. عدولٌ. الصحابةُ عدولٌ. وعندنا منقولاتٌ، إما أن يكونَ هذا تواطؤُهم على الكذبِ، ويستحيلُ في حقِّ الصحابةِ هذا. وإما أن يكونَ بعضُهم نقلَ وإما أن يكونَ بعضُهم نقلَ عن بعضٍ، وإما أن يكونَ أن هذا من الصدقِ اليقينيِّ. يعني: هذهِ أيُّ هذا من القرائنِ، من القرائنِ التي تحيطُ بالتصديقِ، وإن لم يكنْ أحدُها قِرْنَه، ثم ثم يشك في قِرْنِه هل هو عُتبة أو شَيبة؟ يعني، يعني هل قِرْنُ حمزة كان عُتبة أم شَيبة؟ يشك، لكن حمزة قتل الذي وقف في وجهه. حمزة قُتِل، وعلي قُتِل، لكن عبيدة بن الحارث، عبيدة، عبيدة بن الحارث، عبيدة بن الحارث رضي الله عنه هو الذي يعني، يعني تَصَوَّل هو وقِرْنُه، طيب، حتى عاونه حمزة وعلي. جيد. أما من الذي قتله حمزة أولًا؟ يشك في عُتبة أو ربيعة، لكن عمومًا الثلاثة قُتِلوا في أول الموقعة. وهذا الأصل ينبغي أن يُعرف، فإنه أصل نافع في الجزم بكثير من المقولات في الحديث والتفسير والمغازي، وما يُنقل من أقوال الناس وأفعالهم وغير ذلك. يقول: إنَّ الأحاديث أو الوقائع أو بعض التفسير، أو يأتي ويتكلم عن المراسيل أنها إذا تعددت وعلمنا أن المخرج ليس واحدًا، وإن كان أفرادها ضعيفًا، فمجموع طرقها إيش؟ يصححها. يعني إن كان كل فردٍ ضعيفًا، لكن بالمجموع، المجموع يفيد إما أن يفيد تصحيحًا وإما أن يفيد يقينًا. اليقين كإيش؟ كغزوة بَدْرٍ، بارزوا لمن؟ لعُتبة بن ربيعة وشَيبة بن ربيعة والوليد بن عُتبة، وأن حمزة وأن عليًا قتل الوليد، وأن حمزة قتل قِرْنًا، إما أن يكون عُتبة وإما أن يكون شَيبة، وتعاون حمزة وعلي في قتل الثاني من عُتبة وشَيبة، الذي كان قد بقي. طيب، ما هو الإسناد الصحيح لمثل هذا؟ قد يكون من المراسيل التي مجموع طرقها يدل على أن لها أصلًا. يرحمك الله. الله أكبر. الله. أكبر. الله أكبر. الله أكبر. أشهد أن لكتاب الإيمان الآخر بتاع النبي شَيبة والآخر بتاع لأبي عبيد القاسم بن سَلَّام، لكن هذا هذا الله. ننتهي منه. نعم، إيه، ابن أبي شَيبة فقط. ونتصل بالأخت ياس. نقول: الإعلان يكون عن ابنِ أبي شيبةَ فقط. ماشي، اليوم نُبلِّغُ البلاغَ إن شاء الله. جئنا بالختمِ معنا، إن شاء الله. يبارك فيك يا أخي. أشهدُ أنْ محمدًا رسولُ الله. أشهدُ أنْ محمدًا رسولُ الله. الآخرُ جزمَ بأنَّهُ حقٌّ، يعني مثلاً أبو هريرةَ روى حديثًا وقال: سمعتُ النبيَّ صلى اللهُ عليهِ وسلمَ يقولُ: "أَفْضَلُ..." اللهُ يحفظك. وابنُ عمرَ قال: سمعتُ النبيَّ صلى اللهُ عليهِ وسلمَ يقولُ. إذا طالما قال: سمعتُ، إذًا هو سمعَ. فهذا يدلنا على أنَّ الحديثَ حقٌّ عن رسولِ اللهِ صلى اللهُ عليهِ وسلمَ، وأنَّنا نجزمُ أنَّ النبيَّ صلى اللهُ عليهِ وسلمَ قد قال. مثلَ إيش؟ أضربُ لكم مثالاً. جزاكَ اللهُ خيرًا، نبهتني على عبيدةَ. ما أدري ما الذي جاء بعبيدةَ، مع أنَّ عبيدةَ فردٌ، يعني عبيدةَ بنِ عمروٍ السلمانيِّ. أمَّا الغالبُ في هذا الحرفِ، عبيدةُ الغالبُ يعني هو عبيدةُ بنُ عمرَ السلمانيِّ. فسبحانَ اللهِ. حديثٌ: "لا وضوءَ، لا صلاةَ بغيرِ وضوءٍ، ولا وضوءَ لمن لم يذكرِ اسمَ اللهِ الكذب، يعني حاشا لأصحابِ النبيِّ صلى اللهُ عليه وسلم أن يكذبوا، وإنما يُخافُ على أحدِهم النسيانُ. والغلطُ. إنما يُخافُ على أحدِهم النسيانُ والغلطُ. إنما يُخافُ النسيانُ والغلطُ. إنما يُخافُ على أحدِهم النسيانُ والغلطُ. يُخشى أن ينسى. لكن هو يقول: سمعتُ. فإذا جزمَ بالسماعِ وجزمَ باللفظِ، وروى حديثًا طويلًا، والآخرُ يروي نفسَ الحديثِ بطولِه مثلًا، كحديثِ جبريلَ. ابنُ عمرَ رضيَ اللهُ عنه يرويه عن أبيه. وما استُبيحَ أن يرويه، وإن كان في بعضِ الرواياتِ أنَّ ابنَ عمرَ رواه عن النبيِّ صلى اللهُ عليه وسلم، ولكنْ حكمنا بشذوذِ روايةِ ابنِ عمرَ عن النبيِّ صلى اللهُ عليه وسلم، ويرويه عن أبيه. طيب، وأبو هريرةَ أيضًا يرويه عن النبيِّ صلى اللهُ عليه وسلم. فأبو هريرةَ سمعَ، وعمرُ رضيَ اللهُ عنه قد سمعَ. فإنَّ من عرفَ الصحابةَ كابنِ مسعودٍ، وأُبيِّ بنِ كعبٍ، وابنِ عمرَ، وجابرِ بنِ عبدِ اللهِ رضيَ اللهُ عنهما، وأبي سعيدٍ الخدريِّ، وأبي هريرةَ، رضيَ اللهُ عنهم، وغيرِهم، علمَ يقينًا أنَّ الواحدَ من هؤلاءِ لم يكنْ ممن يتعمدُ الكذبَ على رسولِ اللهِ صلى اللهُ عليه وسلم، فضلًا عمن هو فوقَهم. يعني نحن نعلمُ يقينًا أنَّ هؤلاءِ ومن فوقَهم كأبي بكرٍ وعمرَ، وعثمانَ وعليٍّ، وطلحةَ والزبيرِ وعبدِ الرحمنِ بنِ عوفٍ وأبي عبيدةَ وسعدِ بنِ أبي وقاصٍ وسعيدِ بنِ زيدٍ رضيَ اللهُ عنهم جميعًا ما كانوا يتعمدونَ الكذبَ. وأيضًا وغيرُهم من أصحابِ النبيِّ صلى اللهُ عليه وسلم ما كانوا يتعمدونَ الكذبَ، رضيَ اللهُ عنه. كما يعلمُ الرجلُ من حالِ من جربَه وخبرَه خبرةً باطنةً طويلةً أنه ليسَ ممن يسرقُ أموالَ الناسِ، ويقطعُ الطريقَ، ويشهدُ بالزورِ، لسانُك يقولُ: ما هذا؟ كلامٌ باطلٌ، هذا مستحيلٌ. طيب، فلانٌ هذا يشهدُ بالزُّورِ! يا أخي، اتَّقِ اللهَ. خَفِ اللهَ! هذا كلامٌ لا يُقالُ. أنا عشتُ معه، ومشيتُ وسافرتُ وركبتُ معه وأكلتُ معه و... ورحلتُ معه، كيف تقولُ هذا الكلامَ؟ يا فلانُ، اتَّقِ اللهَ! فإذا كان هذا فينا نحن المتأخرينَ، السَّمَّانِ ذَكْوَانَ والأعرجُ عبدُ الرحمنِ بنُ هُرْمُزَ، وسليمانُ بنُ يَسَارٍ مَوْلَى مَيْمُونٍ الهلاليِّ، وزيدُ بنُ أَسْلَمَ مَوْلَى ابنِ عمرَ. وأمثالُهم عُلِمَ قَطْعًا أنهم لم يكونوا ممن يتعمَّدوا الك الزُّهْرِيُّ لا يُعرَفُ له غلطٌ مع كثرةِ حديثه وسعةِ حفظه. إذًا قضيةُ الكذبِ على النبيِّ صلى الله عليه وسلم، هذا مستحيلٌ من أمثالِ هؤلاء، لا في الصحابةِ ولا في التابعين. نحنُ نقصدُ الصحابةَ عمومًا، وفي التابعين -أي من ساداتِ التابعين- الذين رووا، وإلا وُجِدَ من يكذبُ. فالمختارُ بنُ أبي عبيدٍ الثقفيُّ مَن اتُّهِمَ بالكذبِ، كالحارثِ الأعورِ. لكنَّ ساداتِ التابعين يستحيلُ أنْ يكذبوا على النبيِّ صلى الله عليه وسلم، ومَن بعدَهم ممتنعٌ الخطأ، ممتنعٌ؛ لأن وإن كان الخطأ يجوزُ على الواحدِ، لكن ما سيجوزُ على هؤلاءِ جميعًا دون أن يتبيَّنوا الخطأ على هؤلاءِ. وهؤلاءِ. فامتنعَ عليه أن يكونَ غلطًا، كما امتنعَ أن يكونَ كذبًا، فإنَّ الغلطَ لا يكونُ في قصةٍ طويلةٍ متنوعةٍ، وإنما يكونُ في بعيرًا. لماذا؟ لأنها رُويت من طرق ولم تقع مواطأة، يعني اتفاق بين هؤلاء على أن يكذبوا على النبي صلى الله عليه وسلم، أو أن يُغلطوا على النبي صلى الله عليه وسلم. حاشا وكلا. طيب. ففي هذه الحالة الثمن، كـم لون البعير مثلًا، أو نوع البعير، مثل هذا الخطأ فيه وارد، لكن القصة بتمامها، هذا ثبت أن النبي صلى الله عليه وسلم وقع على ذلك. فإن من تأمل طرقه علم قطعًا أن الحديث صحيح. وإن كانوا قد اختلفوا في مقدار الثمن، وقد بيَّن ذلك البخاري في صحيحه. فإنما جمهور ما في البخاري ومسلم مما يُقطع بأن النبي صلى الله عليه وسلم قال. جمهور الحديث الذي يوجد في الصحيحين نحن على يقين أن النبي صلى الله عليه وسلم قد قاله. طيب، لأن غالبه من هذا النحو، ولأنه قد تلقَّاه، يعني له طرق. ولأن -يعني- هذه الطرق لا يقع فيها المواطأة ولا الاتفاق على مخالفة النبي صلى الله عليه وسلم، ولأنه قد تلقَّاه أهل العلم بالقبول والتصديق. والأمة لا تجتمع على خطأ فضلًا عن الضلالة. يعني يستحيل على الأمة أن تجتمع على خطأ 00:32:19.519 --&gt; 00:32: له. ويجوز الأمةُ مصدقةً، على أساس أن الواو استئنافية. دعنا نجعلها استئنافية، والأمةُ مصدقةٌ له، قابلةٌ له. لكانوا قد أجمعوا على تصديق ما هو في نفس الأمرِ كذبٌ. إذًا سيجمعون على الباطل، والمفروض أن الأمةَ شرعًا وواقعًا وعادةً -أي سنة كونية- لا حديثُ الماءِ. "الْمَاءُ طَهُورٌ لَا يُنَجِّسُهُ شَيْءٌ إِلَّا مَا غَلَبَ عَلَى لَوْنِهِ" أَوْ طَعْمِهِ أَوْ رِيحِهِ". لو أنَّه صحَّ، هو ضعيفٌ بسبب رجلين: ابنُ سعدٍ. والضعفُ فيه من عندِ "إلا ما غلب". طيب، لو أن عليه وسلَّمَ قد قاله طالما تلقَّتْهُ الأمةُ بالقولِ، مثلُ حديثِ: "إنَّما الأعمالُ بالنياتِ"، وهو أصحُّ الغرائبِ وأصحُّ الآحادِ. طيب، حديثٌ فردٌ غريبٌ، ومع ذلك نحن على يقينٍ أنَّ النبيَّ صلَّى اللهُ عليه وسلَّمَ قد قاله. لو جئنا للافتراضِ، الطيب وأبو إسحاق وأمثاله من أئمَّةِ الشافعية، وهو الذي ذكره القاضي عبد الوهاب وأمثاله من المالكية، والذي ذكره أبو يعلى وأبو يعلى الحنبلي وأبو الخطاب الكَلْوَذاني محفوظ وأبو الحسن بن الزاغوني وأمثاله من الحنبلية، وهو الذي ذكره شمسُ الدين السَّرَخْسي وأمثاله من الحنفية. وإذا كان الإجماع على تصديق الخبر موجبًا للقطع به، فالاعتبار في ذلك بإجماع أهل العلم بالحديث، كما أنَّ الاعتبار في الإجماع على الأحكام بإجماع أهل العلم بالأمر والنهي والإباحة. يعني: إذا أردنا أن ندقق -ها- ونقول: صحَّ يعني أنَّ هذا الكلام وقع عليه الإجماع، فإجماعُ أهل الحديث يكفينا؛ لأنَّ أهل كلِّ علمٍ أعلمُ بفنِّهم من غيره. فإذا أجمع أهل الحديث على صحة حديث، فهو صحيح وإن خالفهم غيرهم من الفقهاء أو الأصوليين أو النحويين أو غيرهم. وكما أنَّ الفقهاء إذا أجمعوا على حكم كان إجماعًا؛ لأنهم أهل الإجماع في مثل هذا. يعني ويقول: وإذا كان الإجماع على تصديق الخبر موجبًا للقطع به، يعني يفيد اليقين، فالاعتبار في ذلك بإجماع أهل العلم بالحديث. فإذا أجمع أهل العلم بالحديث على صحة حديث، وأنَّ النبيَّ صلى الله عليه وسلم قد قال: "قُضِيَ الأمر"، ولو خالفهم من خالفهم فلا عبرة بالمخالف. كما أنَّ الفقهاء إذا أجمعوا على مسألة. ولذلك، كما أنَّ الاعتبار في الإجماع على الأحكام بإجماع أهل العلم بالأمر والنهي والإباحة، أهل العلم بالفقه والأصول. طيب، إذا أجمعوا على حكم كان إجماعهم معتبرًا، وإن خالفهم غيرهم. فمثلًا اليوم قد تجد مثلًا من علماء الكلام، قد تجد من الذين يسمُّون أنفسهم بالمفكرين أو من المستغربين، أو من يخالف إجماعات، ولا عبرة بخلافه ولو كانوا علماء في باب من أبواب العلم الذي هم فيه؛ لأنَّ العبرة -يعني- بالإجماع. العبرة بالإجماع هو إجماع أهل كلِّ فنٍّ. والعبرة على الحكم في شيء هو باعتبار أهلِ أهلِ هذا الفنِّ. فكلُّ فنٍّ أهلُ فنٍّ، فكلُّ أهلِ فنٍّ أعلمُ بفنِّهم من غيرهم، فإذا أتى القراءُ إذا أتى القراءُ وأثبتوا شيئًا في قراءةِ القرآنِ يُثبَتُ، ولو خالفهم أهلُ الحديثِ. أقولُ: ولو خالفوه. فقد تجدُ من القراءِ من هو متروكُ الحديثِ عند المحدثين، لكنه عند القراءِ إيش؟ من الضعف يسير، وما أشبه. قال أحمد: قد أكتب حديث الرجل ليعتبر، يعني: ليعتبر ليقيس بحديث غيره. ولينظر هل يرتقي أم لا يرتقي. ومثل هذا عبد الله بن لَهِيعة قاضي مصر. لا تقل: لُهَيْعة، فذا لحن. لَهِيعة، فإنه كان من أكثر الناس حديثًا، ومن خيار الناس، لكن بسبب احتراق كتبه وقع في حديثه المتأخر غلط. ما هو؟ روى عنه مثل: عبد الله بن المبارك، ومثل عبد الله بن يزيد المقرئ، ومثل عبد الله بن وهب، ومثل الليث بن سعد. هؤلاء من صحيح حديثه، فصار يُعتبر بذلك ويُستشهد به، وكثيرًا ما يقترن هو والليث بن سعد، والليث حُجَّةٌ ثَبْتٌ إمامٌ، يعني: في كثيرٍ من الأحيان يقرنون بينه وبين الليث بن سعد. والليث حُجَّةٌ إمامٌ. طيب. وكما أنهم يستشهدون ويَعتبرون بحديثِ الذي فيه سوءُ حفظٍ، فإنهم أيضًا يُضعِّفون من حديثِ الثقةِ الصدوقِ الضابطِ أشياءَ تبيَّنَ لهم أنه غلطَ فيها بأمورٍ يستدلون بها، ويُسمُّون هذا علمَ عللِ الحديثِ، وهو من أشرفِ علومهم. طيب، نقف عند هذا. وكما أنهم يستشهدون ويَعتبرون بحديثِ الذي فيه سوءُ حفظٍ، انتبهوا لهذا. الموضعِ هذا.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2026-07-09T19:53:46+00:00</dcterms:created>
  <dcterms:modified xsi:type="dcterms:W3CDTF">2026-07-09T19:53:46+00:00</dcterms:modified>
</cp:coreProperties>
</file>

<file path=docProps/custom.xml><?xml version="1.0" encoding="utf-8"?>
<Properties xmlns="http://schemas.openxmlformats.org/officeDocument/2006/custom-properties" xmlns:vt="http://schemas.openxmlformats.org/officeDocument/2006/docPropsVTypes"/>
</file>