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سبل السلام الموصلةإلى بلوغ المرام باب صلاة الجمعة《 1- 3 》فضيلة الشيخ أبي حفص بن العربي.</w:t></w:r></w:p><w:p><w:pPr><w:jc w:val="right"/><w:spacing w:line="360" w:lineRule="auto"/></w:pPr><w:r><w:rPr><w:sz w:val="24"/><w:szCs w:val="24"/><w:rtl/></w:rPr><w:t xml:space="preserve">السلام عليكم ورحمة الله وبركة إن الحمد لله محمده ونستعيه ونستعفوه نعوذ بالله تعالى نشور أنفسي ما ونسيئات عمارها ما يهد الله فلام غناة ما ينيقب الفلاها بيلاه وشر الله إلا الله واحده ولا شريك ولا وشر أن محمدًا عباله ورسوله صلى الله عليه وعلى آله وأصحار والمحتلين بهذه والمستلين بسنة لا مدين أما ذاك فإخواني في الله أخواتي في الله بأسناء فسنة والسفات العلاة أن يظوقنا هائياكم العلمنا فع ورحمة الصالح ويحسن لنا ولكم انشتاب وأن جلليداً وإياكم انشتنا موظه من عبطاً ثم أما ذاك فهذا هو باب الجمعة باب الجمعة أي باب أحكامي الصلاة الجمعة والجمعة دضم الميم ويجوز الجمعة والجمعة الجمع هذا وقص. والدمعة والدمعة. مثل همذا والمذاة. وكانت سنة في الجهلي العروبة. يعني نجتمع الناس والأنه اليوم الذي استاره الله من بين الأيان. اخرج التلميذي من حذيث ابيه ريرة رضي الله عن هو قال حث من صحيح. ان نبيس الله عليه وعلى عليه وسلم قال خير يو من طالعت فيه الشمس يوم الجمع. لمعبا فيه قلق آدم. وفيه ادخل الجنة. وفيه اخرج منها ولا تقوم الساعة إلا في يوم جمعا. خير ايام تشبوه ما هو. وعيام السنة. يوم عروف. خير ايام اسوء يوم جمعا. وخير ايام السنة يوم عرفا. فلا وجتنع الخيران في يوم كما جتمعا في زمان النبيس اثلن طرف خير الايام على اطلاق. اذا جتمعا يوم عرفا في يوم جمعا. كما كانت حدث النبيس الله عليه وسلم. فهذا اليوم هو خير ايام. لأنه آدم عليه الصلاة والسلام خلقة هذا اليوم. وفيه اتشل الجنة. وفيه اخرج منها. حم. الآن خلق طب هذهنا. اتخل الجنة هنا. وفيه اخرج منها. فضل. نعم. تحنا. تيب عليه في نفس اليوم. شئ آخر. شئ آخر لأننا نصطاء المجرم بأن التوبة كانت يوم اليوم. قد يكون في غيره شئ آخر. نعم. ايش? نعم. طيب. يعني. يعني. الآن. الآن. الآجو على قدري. المشاق الآجو على قد. الآجو على قد المشاق. وإهباطه للارضي. اخراجه من الجنة. فتنة. فكانت سبباً لصبره وتوبته. وإحسانه. فزادة ادوه بسلام ذلك. ولو بقية في الجنة. ما اودي ده. الآجو العظيم اللذي تثبداً يعني اخراجه منها بهذا الآجو. يعني بقاء في الجنة نزو. خراجه من الجنة. اخراجه من الجنة الى او محمد. ما ضرع هذه المحمد. الصب. والعمل جاد من اذ الرجوع إليها. والنزل الى الارض ومتيها من التلاق ومحمة ايضاً طيب. وعمار الارض ثمعاً ملواته في الاخراء فيي سرن على آدم لان اخرج من الجنة. إلا ان في حقيقة الامري انه كان اكراما من الله عز وجمج. لانه اعمار من الارض لانه حبر من آدم وعمل من ادم الردوع إليها وعمل من اخيار ابناء الى ادم الردوع إليها. ولا تقوم الساعة إلا في يومي الجمع وغطب عن امر نعظين في امر نعظين وقوفهم بينه لي الله عز وجمج. الحديث الاول اي من احكام يومي الجمع. وعن عبد الله ابناء امر رب يالله عن هنا وعليه رير تردي الله عن اكرامك الله. وعن عبد الله ابن امر رب يه رير تردي الله عنهم انه سنهما سنعاً رسول الله صلى الله عليه وعليه قال لسلم يقول على اعوات بندره. لا ينتهي ان اقواما. عن والدعيهم تركهم الجمعات اول يقتمن الله على قلوبهم ثم لا قلوننا من الضافلين. الآن سب هذا الحديث. تحزير من النبي صلى الله عليه وعليه على الرسلم لمن يقصر في صلاة الجمع. طيب وأنه يخشى عليه ان يختم الله على قلبه. واني متكاقرًا مرتبدا او نافقا كفراء من فاقع تقابق. السؤال. نحن ندت بعض الناس قد يعيش عشر سنوات بعد بلوض. او عشر سنة بعد بلوض. او ثلاثين سنة بعد بلوض ليس قليد معه. ومع ذلك لا يختم الله على قلبه بل تتغمده رحمة رب العالمين العظيمة الواثعة. فإذا به يتوب ويقوه ويعسل اسلامه بقجوص بصمنا الدعاتي ارى الله. فكيف ذلك فضل. الان أن حديث تحزير ان من اكثر من طرق الجمعات يقشى علي ان يختم الله على قلبه. نعم قضية التوبة نحن نريد امر المعيانا. لأن التوبة يدوسفوا من عدم الخاص. سلا يجرب بدوس الشيء. نعم. خرجة مخرى جلقان. حماد. نعم. رفلت اش؟ لأهنا اختم الله على قلبه. نعم. نعم. نعم. نعم. هذا الحديث من احاديث الترهيب. هذا الحديث من احاديث الترهيب. لا تقع على العبد مكتب ياتها إلا إذا توفرة الشروط والدفر الموانا. يعني القائدة ان نصوص الترهيب. او التكثير. او الوعد بالماء. او الان لا تقع على العبد إلا إذا توفرة الشروط والتفة الموانا. طيب. سهونة قد تتخلت الشروط في بعض حق في حق بعض الماء. او او توجد الموانا من تنفيذ اذا. سهونة تتأتي رحمة رب العالمين. تأتي التعوبان. تأتي التعوضا لانه لانت توقفر فيه الشروط ختمي ولا ووعدت الموانا. هو صحيح. وصحيح ترق الجموان. هو صحيح ياتر كل جموانا. وطرق الصلاة كثيرا. لكن نصوص وعي. لا تقع على اذا قائده. نصوص وعي. لا تقع على العبات إلا إذا توفرة الشروط والتفة الموانا. فإن أن الشروط لم تتوقفر وإن أن الموانا قد وجد بعضها. فهونة تأتي مالك التعوبة. اذا او تغافرة شروط ختمي. وانتقف موانا الختمي لكان الختمي على قلبت وسيموتو كافراء. لكن تخلق شروط أوودة ما نئن من ودوء من تواقر مقطب هذا الوعيد. فهذا من التحليف. هذا من التحليفر للعبات. وأن العدى يده وأن يخشى على نفسه. إذا التمرة في ترك الجمعات ان يحضم الله على قلبت وأن يكون من الغاطله. ولا شكى ان هذا من النصوص الوعيد التي قد توحي من طرف قفيا بأن تارك الصلاة كافر. قبل قد توحي من برط قفيا. بناعنا على ما هذا. على ان تركه للصلاة ساقب للختمي على قلبت. ترك الصلاة ساقب للختمي على قلبت. وختم القلبت. نوع من أنواء القف والعياز لله. أيضا في مذلة المعصية. مذلة المعصية. وأن المعصية زن. زن للعبت. في انه طريب رحمة الله الزوجان. أيضا انه من النغطل عن طاعة الله وذكره. وكفى بها مذلة. ان يكون الانسانة طريض رحمة الله. يطرب من رحمة الله. وان يحتم الله على قلبه. وان المعاصي. اذا يعني كما قلشي في الاسلام النطايا رحمه الله تعالى. والمعاصي شربة من شعب القف. كفرة المعاصي فتو أبدي إلى القف. وكفرة الطاعتي فتو أبدي إلى الصبطية. ونعزالوا راتي محديثة ونمسرات فصالة. لا يزالوا راتي يستطب. حتى يبتبعاً بله في صبطقة. والآخر لا يزالي يكليب. وتحرى الكلم حتى يبتبعاً بله كجالة. الحديث رواه مصنم وعن عبد الله من قمر. وعبه رير راتي الله عنهم. انهم سمع رسول الله صلى الله عليه وعليه وعنى الوصل لما يقول على عوادي من برد. أي عاي من برد. الذي من عود لم لعلى الذي من طين ولا على الججع. الذي كان يثلد بلايه. وهذا المندر عومي لله صلى الله عليه وعنى الوصل لما سنة سبع وقيل سنة سنان عمله له لهم ولا من رأة من الانفار كان مجار مصنو على أصبح الأفوال من المون. وكان على ثلاث درد. ولم يزال عليه حتى زلهم رواه في زمن معوية سبت درجات من أسفله ولاه قصة في زيادته. المنبر ثلاث درجات من الخشب ولايسة من الطين ولا من الخراصان ولا من غيرها. يقف على الثانية ويقف على الثانية. حاديثة المنبر من الحوادي العظيم حتى قال الانام الحسن البصري رحمة الله دعلى عليه كما في سرسة المشباب يقوم أو يائيها مستيمون. ديذقوا. ديذقوا ان يحن الى الى النبي صلى الله عليه وسلم ويشتقوا إليه. افلا نحن نحن نحن له ونشتقوا إليه. يعنى حنين الجزء. لما قاموا النبي صلى الله عليه وسلم على المنبر. حنى الديذقوا إلا رسول الله صلى الله عليه وسلم وبقى. وهذا الحديث من ادل التي اثباد حنين الجزء من ادل التي اثباد نعم. محنزر في النبي صلى الله عليه وسلم. نعم. توشيد الكائناة لله. طيب انه عمثارة لأنا اريد شيئاً. ان الملجماج ارادة. وليذا نحنه وأخذ نحنه يعني الجماعة. عليكم الصحوة الذين ينكرون المجال يقولون اين من الجمادات ارادة. جراء دي داراً يريد ايه قب ان له ارادة حتيثية. مثل ملجلة. حن وبكة وشتاق الى وقف النبي صلى الله عليه وسلم على فكبلك الجبار ارادة ايه قبت. فلا مجالة هنا ولا مجالة في القرآن ولا في السماه. طيلاة للمعتزلة ولأتبار المعتزلة من اه السماه. لينتهي ان اقوام عن ودعه بفتش الواب وسقون الدار المهملة وكثر العلم المهملة. لماذا قال الدال المهملة والعين المهملة. نعم. لماذا قال الاهمال. لماذا السماهة مهملة. الدال المهملة والعين المهملة. ليس المنقوة ايه لكن لماذا قال للماذا قال الكات المهملة. لأن الدالي يقبلها الزال والعين يقبلها الغين والراعي يقبلها الزال والسين يقبلها الشين. فما كاما من حرفا احدهم من قوط والآخر غير من قوط فإنه يقلوا في الغير المنقوات مهملة وفي المنقوط معجنة. اما إذا كان حرفا لا نظير علىه فلا يقالوا فيه مهمل ولا يقالوا فيه معجنة. ايقر كهم الجمعات أو لاحث من الله على قلوبهم. نعم. ما انettoهمما بين лишь بشكل خاص رايكسة ل PB Jerk timely ما انдуهم. ما ليتكون هنا سخدكم بعد قلوبا وتنفيذي يا ذاته ولكن نصح المصوارة لنعن نصح المصوارة ما نصد الحلق أن يعني عندكم كل طاقتل عن تطور كتوق كل النصخ فيها وهي أنه معاوية ما قدمين يعني الثكتهم إذا هنا فقط اللهم لا حوله ولا قوة إلا بيك كن فوق and ثلاثة ونصق ثلاثة قصط خلاص طيق نص طيق حتى حتى نصح هذه نصح لها وهي أنه معاوية تكتب إليه أن يحمله إلى دمش فأمر ده في ففولئة ففولئة صعب لمة المدينة وفخالج أمروان ففتاب فقال أننا أمرني أمير المؤمنين أرفع وقال أننا زيطت عليها المعكتر الناس ولمياذا لك حتى حتى رقى المستج النبه سنة 4.50 مئة حتى رقى هكذا عندك هكذا عندك لا كروجا فا Trustees sort videos methyl ايطاركيهم الدموعة اول اثمن الله على قلبيم الختم نستيساقه من الشيء يضر بالخاتم عليه كتم الله وتغطيه يعني يغطر بمعنى أن البنزي يقتمعلي يغطر والكفرو في اللغة والتغطيه كفر الحده ايسطرها وغطاهه يعدب الظراء ليضيظه مالكفاهه فكافر الحدت ايسطرها وغطاهه فالكفوه والتغطية والسيس فكذلك هنا الحاتم أيضا الحاتم هو طغضية المسيس لأنه يتلسطة لأنه يتلسطة إليه لأنه يتلسطة إليه ولا القلع عليه شبهة القلوبه هكذا عندكم لسربي اعراء لسربي امشماء بمسخاتك أنه بسربي بسربي بالبقى بسربي اعراءهم عن الحق والتكبارهم عن قبوله وعدم نفوذ الحق إليها بالأشياء التي استوثق عليها بالخطم فلا ينفذ إلى باطنعها شيء وهذه أقوبة على عدم المتفالي لأمر الله يعني الذين لا يمتثلون لأمر الله سبحانه وتعلمى عمل الخطم مثل الخطم عندما يغطي ويطرها بشيء فشبه يعني الخطم الذي على قلوبه والتغطية والسيس يعني فشبه قلوبهم وم الله يعني يختم على قلوبهم بأن قلوبهم تغطوا عن الحق وتبعض وتسطر عن الصراط المستقين لأنهم لم يطيق الله الزوجن ولم ينتشلوا لأمره عز وجد وعدم إتيان الجمع من باب تيسير الأسرار وأما مبقى لو استغنى وكذلك بالحسنة ستن يتسيره للأسرار إن عدم المجيد للصلاوات الجمعات فقط وفي هذا تشديد وإضاء لعظم شأن يوم الجمع وأن ترك صلاة جمعة في الجميع أو المثالة قمواها عظم وشعنواها قطية وأن تلكها على خطر عظيم ما نمجد له عظر كعظر المرض كعظر السفر كعظر أنها مرأة ليس صرب عليها العابت إلى فيدة ثم لا يكون أننا من الغافلين رواه مصلم بعد خطمه تعالى فيغفلون عنك إسابي ميامتهم من الأعمان وأن ترك ميضرهم منه ولذلك أطوى الصحاب طرق الصلاة من أعظم الناس بيقمت الصطر مثنى بلق مهنى بلق مهنى بلق من منس وجال ومق ودني عريضة إلا أنك تجده في غاية الشقاء لبعده أن رحمت أرحن الرحمن سبحان وقال وقال خير شاء يعني نحمة بلقى وجال أنه مهنى بلقى الصحاب الدنيا من الدنيا ما نطرق ديننا من أجلهم لاتنهم الذين تركون الزنوبهم ومعصيهم وقن إليه فسبحانا من رافع رقص شاء الله أهل إبادته وقاطف وشاء الله أهل العلمي بكتابف وبسنة نبيه صلى الله عليه وعلى وسلم يعني أهل العلم ما تجد عالم الربانيا أو قال بإن من على سبيل نجاز ياطرق هذا الذين من أجل زني النسء إلا أن يكون الأعلى بالله من منشقل فيه دخل من علماء السوق من غيره أن مرد ريون سيعصيمهم الله أجل وجال نسى الله أسمى قال آفية وتجل أن أهل المعصية تجل من ضممهم ومعصيه لكن أهل الدين فرد الطدي فرد إذا فرد الهمون فرد الناتدد فرد لتلاعاد بأشكالها وألوانها سواق منها أولى أو من أولى ومعضلت يصبرنا أحتسبون ولألي أثر أحدهم من السناء فتقدقه الطير أو تهو به ريقه في مكان صغير خير خير الله من أن يقر كدينة وأن يرتأينا أن سنة نبيه صلى الله عليه وسلم وإلا بالله عليكم الذين يقتلون لماذا يصبرون على القق الذين يجلونك لماذا يصبرون على القق الذين يغر رضون ويقردون من بلادهم وديارهم إلا يقل ربنا الله لماذا يصبرون على هذا الذين يشر رضون الذين عاكدنيهم ضيقوا عليهم فيها لماذا يصبرون إذا كان كل هذا من أدل الدين تجد الصبر والصبات وهذا دل على أن ندبين أعظم الأشياء لكتلاق وقلت وقلو أكثر إن الكاثر العاقن الذي قال أن يوجد في الكثار مثل إلا أنه لم يوقفق بسلب الملكي ورئاة وأن الكرسية أقيم ذراق ذراق هذا رجل العاقن لكنه موصف وما تقوها رسالة رسول الله فلواطنة عندما قال له أثن تثنة أثن يؤتيك الله أجرك برثيف عندما أسأل أبى سفياً أيرتد أحد منهم صغطة الذين يبعد أن يقل في قال لا قال فكذلك إيمان إذا خالق بشاشته القلوة أيذي دون أمن قصوه قال بل يذي دون قال فكذلك إيمان حتى يتمن فنظر نئا وما تمنش قلبي المؤمنين قلت لذن إنسانة متدعني تكون متدعني ومن حارفة عن الثراط المستقيم ويعظة ويعتقى ويصد ويكتل وهفاضر محتاسب لأن يموت شريدة في سبيل الله ويعتقى فهذا دين مسؤول الله من سبيتن وأيئة كم بالفولي الثابة إثنحة الدنيا في الأثره ويوم يقوم بشكل فهذا يعني أن أمر أظن الدم ونحمد الله على الإسلام والسنة فذن فضل لا أزذة وجل نحمد الله على الإسلام والسنة الإسلام والسنة أنه لم يدعنا من الشعر أمر روافض الملعين والحمد لله كان ونحن ننفح ونوجه ونقل يا أمة الإسلام ويانا نصرح روافض من روافض قال الله لو دقل مص سيخاربونها إلى أن تبحهم الله ويقوم مالي أدعوكم إلى النجاتي وتدعونني إلى الماء كان ونحن نصرق ونصيح وأن هذا المجر الذي إسم إسم طيب وهو قبيض في فيئله وأبتيداته هذا اللبنان المدوحة وقبيض قبيع يعني إسم على غير مسمة وعلى غير حطيقاته كيف الأني يتعرض خريب نص وكيف وكيف وكيف فنحن نقول من والله وهو أمر هذه البلد والله إن العلماء الربنين هم سمام الأن والأمان هذه البلد والهذه يار ولايس علماء السوء الذين يتلوا ونون وأدرون حيث كانت القفعة القفعة ليس شرق أن تكون سريد أن تكون إثنين ثلاثة مليار ولايس وليس مليوم فقب لا لعلماء الربن نذن أن فقم والجهن واجه الله وبعضهم ماذا قال ونوحفك لن نتفقصين لكن لذا ماذا قال فقب الله فا قنا لشيعة يقصد الرافظ هل أنت تعتقدون أن القرآن محرة علي الله هل تعتقدون أن الصحابة وقال لا إذا ماذا قيئ إلا أننا تنقى ووكرة أفضل بذعلي وهم يقلون إنعلي أفضل من ألبك ثلاثة إذا والمجتمع على أي شيئة المسكين على أي شيئة المسكين وهل من كنذومت وكان الرافظة يصدقون منذومت مثل بقبنا أسجتنا تضر العلوم كان كان محكتثنا على حلات إلا إراء والنه يعني الرجل جزال الله خيرني وها أيضًا أنه من صورة من عندنا من محافظة لنا فذها أتولى بأناسقى نحن أهل السن الحال الله والحمد لله فكومة عملنا معملة طيبة ومصلي ونمثاجد وأتولاي في الفندق تضهرى هل تيأوس تزنى جزك الله خيراً دعني من الكتصح الرافظة خماني عتقد نلقر أن محارب والدلين أنه مدحة طبارسي شكتب الشكومة إسلامية الذي كتب كتاب دعماً تصوى القطار في بيان تحيس كتب رب الأرضاب الكتاب مبروك يعتقدون كفر الصحابة وعلى رأسيه أبو بطره عمره أثمان وعقشه وحققه يعتقدون أننا أنجة وألعن من اليهد والمثار حفرة أهلمس ألقف كتاب يعتقدون إباحة الزهينة والمؤبك من المتع يعتقدون التقية التي الكذب والنفاع وإظهار ما لا يطنون وإفن ما لا يظرون يعتقدون أن أننا إنها تأل البيت بلغوا مرتبت اللمية بلغها بلغنا مقربة لنبيون يرسل وهذا كتاب إتوشيد كفوم وإمان تفرز الطغط وأمان بالنة نا إلى أس نا نا في الإلاثية عمس والله إلا الله إسباته هذه الله وحط فأقل أن تكون إنهم أتولك فأمن يسؤل وحط هلهم يفهم به أذا الكلم أنما ذلك يطرون به لأننا القومة فجرة كذبون والأسر والأسر يعنى أعطوه جئزة التقريب بين المغفلين وبين الراطق مغفل من أهل السنة مغفل من أهل السنة إلا لماذا يدعون عندنا نسر سنلن لماذا يدع فيها ولماذا يدع في بلاد المسلم وطاقة الأموال الكثير ولماذا خبائح فلا وكلام قادتهم وثدناتهم على شبت العنكوبتي وأنه ثلاثة بينهم ثلاثة مدية هؤلاء مجر من وحضوهم الذي وأندس من ذلك كلب أسود ولا لقب أحد لأن الثاند القول الجوزجان رحمه الله تعالى عندما قال في أحد الروا وهؤذ صلتها وعرض صلى الله قال هو أكثر مراطح حمار فهذا وعرض قليلا وقم لقم أرا فقط عم ذ great وقم أrespect مراطح و該 غير المciaكر يعمل مرطيت نحت و غير الأنا قولي يعلمون وما أريد أن نقول في يوم من الأيام امرتهم امر بمن عرج اللواء سلم يستبينه غشد إلا بحفظه. فهليت القو يتمون وعقلون وعلمون أن أهل السنة وعلماء السنة هم احرس الناس على هذه البلاد وهذه ديار. ونهم احرس الناس على الامن والامن للبلاد ونهم دوعات سنة وزعات أمين وعمان البيلاد ولا يسد عاتف اثناء. الى رقض القبفاء الذين يريدون وإذا نسأل الله لما كل الرقض. إنما كان الله الرقضه لن يدى عالما ولا نسأولا لأن دماء أنا أعراباً. انتهم احر من دم الكلض والشنزيير الكلض. وما تعله مع فضان والحنة اللى فضم يعني هو أبقى لنقدم الحجد اكريث هذا. فما تعله معه يعني وضح مقاصب القوم. فلن يدعوا من ينبوي تحت الوء السنة وإن كان حرباً بروساً عرسنة وأفيد. فيليت القومي يعلمون. فالله مستعان اللهم مستعان. هل شبيقنا؟ اش؟ بعد خطم تعالى على قلوبين فا يغفلوا على قلوبهم. على قلوبهم. هكذا عندكم أفهم؟ هنا كلكم والله مستعش في النوصة. يعني هذه النسخ نصة الطور العاصمة اجمل ما فيها اكتديد والوراق الله. الى الله مستقل. ما كنت أتمنى لأن رضل رضل فاضل محسب كدالك وإن تن يعني. لكن المنهة العلم من اعرف محابات لأحبت. فا يارفلون عن السمان فامنا اعمل عن طرق مظهومنا وهذا الحديث من اعظم الزواجر عن طرق الجمعة والتساهل فيه. وفيه احضاً. بأن طرقها من اعظم اصداب الخضلاً ولقد تعرفنا من يتساهل بالجمعة اصبوح عن بعض اصبوح حتى يرحر محضورها بسبب الخضلاً بلخضلاً بلخضلاً بلخضلاً بلخضلاً بلخضلاً بلخضلاً بلخضلاً بلخضلاً بلخضلاً بلخضلاً بلخضلاً بلخضلاً بلخضلاً بلخضلاً بلخضلاً بلخضلاً بلخضلاً بلخضلاً بلخضلاً بلخضلاً بلخضلاً بلخضلاً بلخضلاً بلخضلاً بلخضلاً بلخضلاً لقد امت Mozart ا端شتهام به Shelفوح . بمأية اج grey and we enjoyed the night break بلاخضلاً بلخضلاً بلخضلاً لحدArin لا يستف Show Our Hull & Body و Bitte تكلم أو محضclass لا يستفي بعض المصر. والكجماء القائمة على وضوبي على الأطلاق والأكثر أنها فربعين. وفي معالم الصنان فعن الصنان من خطار. أنها فربو كفاية عند الففاة. كيف فربو كفاية. وقالة في معالم الصنان. سيكون على كل أنосة وقالى في معالم الصنان. عددي صادية أسcoverوات ضك better than four feet. وصقت ثلاث تصطر الحديث الثانش وعن ثلاث من أك وعرد ي الله عنه تعحنك انتبس أسألك سؤالة لنقال بعد ما انتايب اللي الله طلحك قال كنا نصلي ما ذا انتكم كنا نصلي معاياه مع رسول الله ان عندي مع النبي الله ماذا حقق مبعيش قولا ريب بعرسول الله صلى الله عليه وسلم ومس صححتانت مع نبيلا عندك مع نبيلا ونقرق انسون صحاها نبيت مع رسول الله صلى الله عليه وسلم يوم الجوع ثم رمسولك وليس للشيطان غلوا من يستغلوا به وتفق عليه والله للبخاري وفي لاضغة لنمصن كنا نجمع معه إذا ذلك الشمس ثم نرجعنا تتبع الفيدي ما الصول عندك ماذا تعرف عن سلمة من أكوعة المسلمة كامل من خطائص ربي الله عمه أرباء انه كان سابك الخير سلمة انه سابك الخير الى عباد فوقه يبدو خمسة عشر كيف وشال الله يعني اخذ مرضلك الرصاء ثلاث يوم الحنين قلنادي عباد ندي عباد في الناس لأن عباد كان جهوري الصوت كان يقف على ثلاثة ثلاثة جدا الصغير في مكة وينادي للرائب أن يأتي له يعني الغبوق والحليب يعني يعني يا ولد انه يحل الناس شكل او احل الناس ناقة ودي انا به يعني كان صوته سرد يالله عن اصحاد رسول الله صلى الله وعليه على الرسول سلمة تبني مانه سلمة تبني مانه شكل مانه ناة سلمة تبني عمر دهن اكتاة هذا اننا بيا صم الله وعليه على الرسول نم كان يعدده في يوم من جبعة وما كانت قطبة النبي صم الله وعليه على الرسول نم طويلة وإن من مانه تردن ان فكر ردن طول الصلاة وقصر القطبة نا الأخطاء التي اقطأ فيها بعض اخواننا افعلت الصغلة ان قطبة ويا يندلي صلف اخطصر الصلاة اخطصارا لا ان افعلت القطبة لمقصد ولغرض شرئي فعند ذلك اقل الصلاة واسنه في صلاة يوم جمع اليقرى فيها بسبح والغاشية أو بالمنافقون والجمع أو بسورة قافة ويقرق قافة أيضا على المنبر فالنبي صافة اللهم يقوا بأخيانا على المنبر السلامة المحمر من الأقوى ربي الله عنكم وقال كنا نصلي مع نبي صافة اللهم يوم الجمعة ثم نمثرف ولاي فالنشيطان غلي الحفن جمو حاطق وهو جذار البستان حاطق عن البستان والنبسة تنجوا يعني كان من عادات اللهم أنهم آهن نحيل وآهن نحيل وآهن انت يجعلون يعني سميا الحاط بالحاطق لأنه اضرع مجموعة من البران تحيص بهذا تحيص الحاطق من الاحاطق بالبستان فسميا بلادين ولاي فالنشيطان أنه جمع حاطق وهو جذار البستان ظل من استغلق او على معناها المطلق متفق عليه والله ظل البقار وفي لبن لمسلم أي من رواي السلامة كنا نجرمع معه أي معنبي صافة اللهم إذا ذلك الشمس ثم نرض يقولنا تتبع في يعني كان يقدم في وقت اليومعة قليلا حتى إذا انتها من قضبته أو قربة لمنون فها فهنا يجوز يجوز أن يُخطب للجومعة إذا جتمع عناها يعني في بداية وقت الضوح أو أنه ينتهي من الجمعة وقد يعني يعني وقت صلاة الزورة كم قد حانة الزورة وقت الجمعة هو اكتبه وقت الجمعة هو اكتبه وتأخير القطبة قليلا أمر الله حرج في بنا على أنه في ذات الوح فسواء قدًا سواء أخر سواء أذن في نفس وقت الموح فالكل جاء والحمد للنالاة اللي يصل لجمع تقبل وقت صلاة الضوح قال الحديث دلين على المبادرة بصلاة الجمعة إذا أول الزوال الشمس الشمس إذا كانت الكابد السناء فتبدأ تزول إلى جهة الغرب قليلا فإذا زالت الشمس عن كابد السناء إلا الغرض هذا أول وقت أضوح والنقل في قول ولايط للشيطان الضل متواجه إلى القيبي وهو قوله يصضل به لأنه نقل لأصف الضل يعني ما يوجد الضل يصضل به لكن يوجد الضل جدرا يوجد الضل لنقل لكن إهان النصطعم الضضل لديه في مشين لا نصف الضل وكانة المدينة تمهو معلوم بل مزالة شديدة الحرة ويعمل قل لتلبيوت المرتفع تؤدي إلى النضل ليس الضل جدا إلا إذا بدأ الجهو يعني يدخله روطوبة بقرب العصش لأنه نقل لأصف الضل حتى يكون ذلي لأنه صلاة قبل الزواء وهذا السؤول معتبر عند اليوم للقئلين بأن وقت الجمعتي هو اكتبه وذا هذا أحمد وإتحاف إلى صحة صلاة الجمعتي قبل الزواج وثالك أصحاب أحمد فقال بعبه وقتوا وقت صلاة الإي وقيل السعة الساعة الساعة إش الساعة الساعة الساعة الساعة الساعة زوالية وساعة غروبية الساعة ساعة الساعةelia الساعة الساعة الساعة الساعة الساعة والساعة ساعة الساعة الساعة الساعة الساعة säga الساعة الساعة الساعة الساعة الساعة الساعة الساعة الساعة الساعة الساعة себя الساعة الساعة كبيرة swingsaid الساعة الساعة الساعة الساعة الساعة الساعة الساعة ساعة الساعة الساعة الساعة الساعة الساعة الساعة الساعة الساعة الساعة الساعة ساعة الساعة الساعة الساعة بالشمس والليل سادق النهار. تبدأ العشاء واحدة ومصحة واحدة وثلو التقريب. لحاتل يعني الدسعة ماشر يكون عند الغروب تمانه. واحد. من الغروب الى الفاجد في الغالب انه اتنا عشر رسعة. بدأ Instrد مناستر العشاء. صلات например سعى الولى سع الطال في الكامل السنية السادي . الشديد الشابعة . الرابعة السنين الخابة الثساع السديد سلعا عشق . وقينا السعة الساددة . السعر غروبية مزالي تعمل بها في بعض القباء لبعض الأماكنك السعودية واليامة السعر غروبية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السعر غروبية واجت الطضري في التاريخ يظك رزالي سبينه على نبدل عليه هم حديث الأوره من أديicken لأحمد وإن معقم مس sortي في رحمه لا بلّى بأنّى رب الولغ لا يه لقائق لنه就是 fui رaves روح ي чуть إلال إلك Mexer والأس مثل حد فق ilith صلى الله عليه و allaeسانة ولا تفريل فداء أهبًا رواية التي أتب quello راحاء نبدت أن ثلاث جداً ايش وطفرين يعني لا ينجأ إده. فذا فعه بريوية التي افبتت ان ذلك كان عرى عهد صلى الله عليه وعليه وصلنا. انك صلى الله عليه وصلنا. اذ من كيس. ومعلوهما اذا اذ نهدي اذ من الجوزي بأطى روا من قلاه طلوه. شقالة وهذه هكوة من كيس من الجوزي. ثم علمت احدا الى الساعة قبقى. والله رقل هذا من كيس اره راية. هو ان بغن يعني حتى اذا لم ندي الصلاع للرساء صلى الله عليه ومكتوبة انه صلي نحن عليه الصلاة والسلام نفديه بقى ذائنا امهاتي. ومعنوهما انه لا يصلي الجمعة في المدينة في اهته توار. فهو افضار ان امخلاطه صلى الله عليه وسلم يعني. ما كان احد يصلي اماما بالنان في زمن عريص الصلاة. ولا يصلى في الجمعة اللي افماء رساء صلاة. وهو امام عليه صلاة والسلام. ولا يصفينه تليل على ان صلاة قبل الزران لأنهم في المدينة ومكلا يتليلون ولا تظن ان رعدا صلاة الزوث. كان قالك على وحينة ضغونة تيابكم من الظهيرة. معا كان سارع صلى الله عليه ولمسلم بسلاة الجمعة في اول وقت الزوان بخلاف الظهلي. فقد كان يأثيره حتى يتم عمنا. يعني الظؤس. بخلاف الظهر فرأس. يأثيره لا افضاره. يأثيره بعضهم. طويل وعكبت أنك بعده إذا كنت من Insurance ليبي لحظو ، ولا يصفوا يتليلون في على والقالة البلال الدوات. إذا تحدث نحول نعم كان يسارع صلى الله عليه وسلم دخلات الجمعة في اول وقت الزال بقلاف الضوث فقط كان يؤخيره بعده يعني اي بعد الزوال يعني اثر الصلاة بعد الزال حتى يتمعا اذا نخلاطه ان النبي صاصل مكانه صل مجموعة في اول وقتها مهم يجتمعه اما ظهر قمك فكان يؤخروا قليلا حتى يجتمع المسلمين بينما الجمعة كان يحرسون عليها وذابون إليها وأيضا كان عليها صلاة والسلام هذه النهو لا يقل في قضبات الجمعة وكانك لامه عليها الصلاة والسلام يعني هو خير كلم البشر عليها صلى الله عليه وسلم ووحن عند الله وقلمة البلاضة وقنوبه اصحاب النبي صاصلة فالله مستعان يعني قلوا القضب الآن يعني اوان ان شارف انا انا تقروا تنخضبه يعني انا انا انا انا اهوده يمفة للناس فإذا تعود الناس نفر على ساعة صعال ربه فنا حرد ان شاء الله ولكن معلق قامت صلاة وطولها بأن يفرأ فيها الاعلى والضاشية او المناتقون والجمعة طيب ان شاء الله نطف عند الحديث الرابع ان النبي صاصلة كان يأخطبوا قارتنا الله مقسم لنا من خشيتك ما تقول به بينما بينما عصيب ومن طاعتك ما تبلدنا جهد النطف ومن يطيل ما تهقى نوديه علينا مصائب الدنيا ولهما التعنى بأسماءنا وأبصارنا وطواتنا ما احيثنا وجعل بالواريد فمننا وجعل فقرنا على منطل منه ونصرنا على العادانة الله ملتج عم السيباتنا في دينينا ولا تدعل الدنيا أكبر همين وردلها امين والإنهار مصيرما برحمتك ارحنا رحمين صلى الله وصلا واركا محب الشبيع محمد وعلى آله وصحيح الصندن</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2026-06-17T17:01:54+00:00</dcterms:created>
  <dcterms:modified xsi:type="dcterms:W3CDTF">2026-06-17T17:01:54+00:00</dcterms:modified>
</cp:coreProperties>
</file>

<file path=docProps/custom.xml><?xml version="1.0" encoding="utf-8"?>
<Properties xmlns="http://schemas.openxmlformats.org/officeDocument/2006/custom-properties" xmlns:vt="http://schemas.openxmlformats.org/officeDocument/2006/docPropsVTypes"/>
</file>