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(140) شرح فضيلة الشيخ أبي حفص بن العربي الأثري.</w:t>
      </w:r>
    </w:p>
    <w:p>
      <w:pPr>
        <w:jc w:val="right"/>
        <w:spacing w:line="360" w:lineRule="auto"/>
      </w:pPr>
      <w:r>
        <w:rPr>
          <w:sz w:val="24"/>
          <w:szCs w:val="24"/>
          <w:rtl/>
        </w:rPr>
        <w:t xml:space="preserve">السلام عليكم ورحمة الله وبركاته ان الحمد لله نحمده ونسلعينه ونستافره ونعوذ بالله تعلم ان شرور امفسنا ومن سيئات عمالنا ما يهد الله فلا مضل له وما يضل الفلا هادي له وأشهد أن لا إله إلا الله وحده لا شريك له وأشهد أن محمداً عبده ورسوله يأيها الذين آمنوا التقلله حقت وقاته ولا تم تن إلا وأن تمسلمون يأيها الناس تقور بكم الذي خلقكم من نفس واحدة وخلق منها زودها وبث منه مارد للم كثيرا ونساء والتقلله الذي تساء لون به والرحام إن الله كان عليكم رقيبة يأيها الذين آمنوا التقلله وقول قولاً سديدة يصلح لكم عمالكم ويغفر لكم ذنوبكم وما يطع الله ورسوله فقد فاز فوز عظيمة أما بعد فإن أصدق الحديث كتاب الله تعالى وإن خير الهدي هده محمد عليها الصلاة والسلام وإن شر الأمور محدثاتها وإن كل محدثة بداع وكل بداعة ضلالة وكل ضلالة في النار ثم أما بعد فنحن في هذه المباركة بعد صلاة عشاء يوم الأربعاء العشرين من شهر ربيعن الأول سنة 40 بعد 4010 ألف الموافق للثامن والعشرين من شهر فمبر من السنة الثامنة 10 بعد الفين ومع المدلس 40 بعد 100 مجالسي زاد المعياد في هذه خير العباد للعلى متبن القيم رحمه الله تعالى وطية بثرة قال رحمه الله فصلوا في حكمه صلى الله عليه وسلم في ما كان يهدئ له يعني رسع السلام كان يقبل الهدية ورد الصدقة وكان يكافئ أيضا يعني كان يكافئ من يهدي كان أصحاب رضي الله يهدون إليه الطعم وغيره فيقبل منهم ويكافئهم أضعافها وكانت الملوك تتهد إليه تهد الملوك تهد إليه فيقبل هداياهم ويقسمها بين أصحابة ويقذوا منها لنفسي ما اختار فيكونوا قصفي الذي له من المغنم صفي هذا كان رئيس الجي يختار شيئا من المغنمة قبل القسم وهو هذه جاءة للنبي صلى الله عليه وسلم يعني آتت إليه فكان يعت الصحابة منها رضي الله وعنهم وفي صح البخاري أن النبي صلى الله عليه وسلم أهدية إليه أقبية ديباج مزررة مزررة بالذهب فقسمها في ناس من أصحابه وعزل منها واحدا لما خرما تبن نوفل فجاء ومعهم مسور بنه فقام على الباب فقالد أهولي فسمع النبي صلى الله عليه وسلم صوته فتلقاه به فستقبله وقال أبل مسور خبأت لك هذا خبأت هذا لك وأهد لهم مقوق سمارية أموالدي وسيرين التي وهبالح الزان وبقلة شهباء وحمارا وأهد لهم لجاشيه هديتم فقبله منه وبعث إليه هديتم إوضها وأخبر أنه ماتا قبل أن تصل إليه وأنها ترجعك مقفكانك مقال عليه الصلاة والسلام لكن اسناد ضعيف وأهد إليه فروته ابن نفاثة وفي بعض النسخ فروبن عامة ألد ذاميه بغلة بيضاء ركبه يمحنين ذكره مسلم في صحيح وذكر البخاريو أن مالك أيله أهد له بغلة بيضاء فكساه رسول الله صلى الله عليه وسلم بردة وكتباله ببحرهم أيلا إليه تسمى أنه العقبة يعني أيلا تسمى أنه العقبة هي في الأردن كاتب معنا كتب إليه بحرين إليه بلديم أي أقروا على حكم إليه بعد دفع الجزيه وأهد إليه أبو سوفيانها هديتم فقبلها وذكر أبو عبيت في الأموال يعني أن عام ربنا مالك ملاعب الأسينة أهد للنبي صلى الله صلى الله عليه وسلم فرس مفرده وقال إن لا نقبله هدية مشركen وكذلك قال لعياض المجيشعي إن لا نقبل زبد المشركين يعني رفدهم يعني عطاء تيمنكن سنظه ضعيف قال أوب أبو عبيت وإنما قبل هدية أبو سوفيان رضي الله إنها كانت في مدة الهدنة بين وبين أهن مكة وكذلك المقوق صاحب صاحب إسكندري إنما قبل هديات لنا أكرى محاطب بناء بلتعة رضي الله عنه فسولة إليه وأقرى بنوبوته ولم يؤيسه من إسلامه فلم يقبل صلى الله عليه وسلم هدية مشرك محارب الله قط فس يعني كان يقبل الهدية على إهلادية عليه الصلاة والسلام من غير المحاربين طيب ويثيب عليها ويأوضو ويهد منها لأصحابه رضي الله عنهم فس إذا أما حكم هداية إما تبعده فقال شحنون من أصحاب مالك إذا أهد أمير الروم إذا أهد أمير الروم هدية إلى الإمام فلا بأسبب قبولها وتكون له خاصة وقال الأوزاء يتكون للمسلمين ويكافئه بمثلية من بيت المال وقال الإمام أحمد وأصحاب ما أهداه الكفار الإمام أو الأمير الجيش أو قواضي فغنيمة حكم وحكم الغنائم يعنيت خمس فستهم فيه حكمه صلى الله عليه وسلم في قسمة الأمور في قسم خسمة الأمور يعني و Mormon أم إحمد قوي في حكمه صلى الله عليه وسلم في قسمة الأمور الأمور التي كان النبي صلى الله عليه وسلم يقسمها ثلاث أزlished then فأم الزكات والغناء إما قد نقدم حكمهم وبين الأعمان وبين أنه لم يكن يستوقب الأسماء فثمانيه وأنه كلما كان ربما وضعا في واحد وأن ما حكم في الفي فثبت في الصحيح في الصحيح من حديث أنس رضي الله أنه صلى الله عليه وسلم قسم يوم حنين في مؤلفة قلوبه من الفي ولم يرت الأنصار شيء فعتب علي فقال لهم ألا ترضون أن يذهب الناس بالشات والبأير يعني شاتي في بعض الوايات وبعد النسخ بالشاءي ألا ترضون أن يذهب الناس بالشات والبأير وطنطلقون برسول الله صلى الله عليه وسلمة قودونه إلى رح عليكم فو الله لم تنقليبون بيخير من ما ينقليبون به وقد تقدم ذكر القصة وفوى إذا وقد تقدم ذكر القصة وفوى إذها في موضيعها والقصد هنا خطق الذي أنا أقرأ هو الذي يكون أنا منتبه والقصد هنا أن الله سبحانه أباح لرسوله صلى الله عليه وسلمة من الحكمي في مال الفي إمال يبحث لغيره وفي الصحيح عنه كيف البخار من حديث عمر بن تقلب رضي الله عنه إني لاواطئ أقواما وأدع ويرهم والذي أدع الذي يترك أحب إلي من الذي أعطي يعني قد يعتل إنسان ويمنع إنسانا والذي يمنعوا أي كن أحب إليه وفي الصحيحي أيضا في البخار من حديث عمر بن تقلب رضي الله عنه صلى الله عليه وسلم إني لاواطئ أقواما أخافوا ظلعهم وجزعهم وأكل أقواما إلى ما جعل الله في قلوب من الغنة والخيط منهم عمر بن تقلب قال عمر فما أحبوا أن لي بكلمة رسول الله صلى الله عليه وسلم حمر النعم يعني قال إن يعني حق من النبي صلى الله عليه وسلم لعمر بن تقلب بأن الله جعل في قلبي من الغنة والخيط إن هذه الكلم أفضل إنهم مالي الدنج وفي الصحيحي أن عليا بعد إليه بذهيبة من اليمن فقسمها أرباعا فأعط الأقرع بن حابس وأعط زيد الخيط وأعطى القمت بن عولاثة وعينة بن حصد فقم إليه رجل ونغائر العينين ناة والجبها تثلحي محلق الرأس كان في الزمن الأول حلق الرأسي يعني ذلي لنا على الخريئ إنهم خوارج فقال إن هذه قسمة ما أريد به وجه الله فقد برسول الله صلى الله عليه وسلم الحديث المحقق قلت بي كذا ساق المصنف واذا الحديث وثابت في الصحيح غير قول الرجل هنا إتق الله محمد فقال من يوطوع الله إذا عصيت وأيمانني الله على أهل الأرض وتأمنوني وفي روات قليل رسول الله إتق الله قلوائلك أولست أحقق أهل الأرض أن يتق الله أن ما قولوا إن هذه قسمة ما أريد به وجه الله إنما كان في قصة الغناء ميوم محنين أما أثابت في أنه البخاري ومسلم الحديث إبنى صعود رضي الله عنه وفي السنة أن رسول الله صلى الله عليه وسلم وضع سهم ذو القربة في بينها شم وبنى المطوى في بين المطلب وترك بين نوفل وبنى عبد شمس فنطلق جبير بن مطائم وأثمال بن عثان إليه فقال يا رسول الله إن كان فضلا بينها شم لموضائهم منك فما بالؤخوانينا بين المطلب عطيتهم وتركتنا وإنما نحنه وهم بمنزلة واحدة فقال صلى الله عليه وسلم إن وبن المطلب لانفترك في جهلية ولا إسلام إنما نحنهم شيء وحد وشبك بين عصابع يعني الأربع كان أبناء عبد مناف فلماذا أثنين لأنه بأنه بينها شم وبنى المطلب كانوا في الجهلية وإسلام كانوا شيء وحدة على عكس يعني ما كان من بين نوفل وبنى عبد شمس وذكر بعض الناس أن هذا الحكم خاص بالنبي صلى الله عليه وسلم وأن سهما ذاو القربة يصرف بعد وبنى عبد شمس وبنى نوفل كما يصرف في بينها شم وبنى المطلب قال لي أنه عبد شمس والمطلب ونوفل إخوة وهم أولاد وعبد مناف ويقل إن عبد شمس وهاش من توقمان وستوابوا إستمرارو هذا الحكم النبويش وأن سهما ذاو القربة لبنى هاشم وبنى المطلب والشفع يرحب الله من بين المطلب حيث خاصه رسول الله صلى الله عليه وسلم بهم وقول هذا القائل إن هذا خاص بالنبي صلى الله صلى الله عليه وسلم باطل يعني كلمه هذا باطل فإنه بينا مواضع الخمس الذي جعله الله لذو القربة فلا يتعد به تلك المواض ولا يقصر عنها ولكن لم يكن يقسمه بينهم على السواق بين أغنيئهم وفي قرائهم ولا كان يقسمه قسمة الميارات للذكر مثل حظ الأنثيين بل كان يصرف فيهم بحسب المصلاحة والحارة وفي منهم عزبهم ويقدم منهم منه عن غاريمهم ويأطي منه فقيرةهم كيفية هذا الفي يقصر فيه بحسب المصلاحة وفي مهم خمس جسء من الفي وفي سنة أبي داودع علي رضي الله عن عليهم نأبي طالب الرضي الله وعنه قال ولا نرسل الله صلى الله عليه وسلم خمس الخمس فوضعتهم مواضع حيات رسول الله والله صلى الله عليه وسلم وحيات أبي بكره وأو حيات أم رضي الله عنهم لكن حد الضعيف وقد استدل بعلى أنه كان يصرف في مصرف الخمسة ولا قاذل استدلال إذغاية مفي أنه صرفه مصرفة التي كان رسول الله صلى الله عليه وسلم يصرف فيه ولم يعدوها إلى سواه فأين تعميم الأصناف الأصناف الخمسة به والذي دل عليها دي رسول الله وعليه وسلم أحكامه أنه كان يدعله مصرف الخمس كمصرف الزكاه ولا يخرج بعن الأصناف المذكر لا أنه يقسموا بينهم كتسمة المراف ومن تأمل سيرته صلى الله عليه وسلم وهذه حق التأمل لم يشك في ذلك وفي الصحيحين عن عمر بن الخطاب رضي الله وقال كانت أموال بين النضير مما أفاء الله على رسوله مما لم يوجد في المسلمون عليه إن بي صلى الله عليه وسلم فكان ينفق على أهله نفقت سنة عندكم زياد وفي لظن يحبس لأهله قوت سنةهم واجعا ما بقية في الكراء والسلاح قدة في سبيل الله وفي السنة عن عوف بن مالكر رضي الله عنه قال كان رسول الله صلى الله عليه وسلم إذا أتاه الفئ قسمهم من يومه فاعت الآهلة حظين وآعت العزرة حظن المتزوجة حقين سهمين والغرمتزوجة قد يعنى حقاً واحداً أول فساماً واحد فاذ تفضيل منه للآهلة بحسب المصلاحة والحاجة وإلا تكن زودهم دول قربة وقد اختلف القهاء في الفي هل كان ملكلة رسول الله صلى الله عليه وسلم يتصرف فيه كيف شاء شاء أو لم يكن ملكلة على قولين في ماذه بأحمد وغير والذي تدل عليه سنة وهذه صلى الله عليه وسلم أنه كانت صرف فيه بالأمر فيضعه حيث أمره الله ويقسمه على من أمرة بقسمت عليهم فلم يكن يتصرف فيه تصرف المالك بشاوات وإراداته يوقف من أحبهم يوقف من أحب وأمن أحب وإنما يتصرف فيه تصرف العبد المأمور ينفذ ما أمره به سيدهم ولا فيوقف من أمرة بأطال ويمن أمرة بمنع وقد صرح رسول الله صلى الله عليه وسلم بياذ فقال والله إني لا أطي أحد ولا أمنعه إنما أنا طاسم أضع حيث أمرته والحديث في البخري من حيث به ريرة رضي الله فكان أطاءه منه وقسمه بمجرد الأمر فإن الله سبحانه خياره بين إيكون عبد الرسولة وبين إيكون ملك الرسولة فختار إيكون عبد الرسولة والفرق بينهما أن العبد الرسولة لا يتصرف إلا بأمر سيدهم رسله والملك الرسول له أن يعتي من شاء ويمن عمي شاء كما قالت عالى للملك الرسول سليمان عليه الصلاة والسلام هذا عطاءنا فمن أو أمسك بغير حساب أي آطة من شئت ومن عمن شئت لنحاسبق وهذه المرتبة يلت عرضت على نبينا صلى الله عليه وسلم فرغب عنها إلى مؤال منها وهرتبة العبودية المحضة التي تصرف صاحبها فيها مقصون على أمر السيد في كل دقيق وجليل يعني أن العبد الرسول أعظم لأنه يتصرف في كل جميع أمر الله جدا وعلى والمقصوط أن تصرفه في الفيئ كان بهذه المثابة فهو ملكن يخالفه فهو ملكن يخالفه مغيب من الملكين ولي هذا كان ينفق في الفيئ الذي أفاء الله عليه فمن الفيئ الذي أفاء الله عليه مما لم يوجد في المسلمون عليه بخلي ولا ركاب على نفس قد سنةهم ويجعل الباقي في الكراء والسلاح وسبيل الله عز وجل وهذا اللوع من الأموالي هو السهم الذي وقع بعده فيه من النزاع ما وقع إلى اليوم نزع بينه عليه رضي الله هو العباس وفاطم رضي الله عن المأتة لأبك وأما زكوات والغناء وقسمة الميراء الموريث في الإنهم في المراء عن المناس وفي الملقات على قبل لأمفال وأما زكوات والغناء وقسمة الموريث في إنها معينات الألال يشراكم غيرهم فيها فلم يشكل على ولاة الأمر بعده من أمرها ما أشكر عليه من الفيئ ولم يقفىها من النزاع موقع فيه اشكال امرهي عليهم لم طالما طالما طلبت فاطمة بنت رسول الله صلى الله عليه وسلم رضي الله عنها ملاثة من تركته وظنت انه يورثوا عنه ما كان ملك له كسائل المالكين وخفى عنها وخفى عنها رأا انها رضي الله عنها حقيقة الملك الذي ليس من ما يورث عنه بل وصدقتم بعده ولمعلم ذلك خليفته الراشد البارو الصدق رضي الله عنه من بعده من الخلف الرشدين لم يجعل ما خلفه من الفئي مراث يقسم بين ورثته بل دفعه الى عليين والعباس رضي الله عنه ما يعملين في عمل رسول الله صلى الله عليه وسلم حتى تنازع فيه وترافع الى اي بكر وامر رضي الله عنهما ولم يقسم احد منهم ذلك مراثة ولا مكانا منه عباسا وعلي رضي الله ما قد قالت على ما افاء الله على رسوله من اهل القراء فالله ولرسوله ولذي القربة وليتاما والمسكين وابن السبيل كي لا يكون دولة بين الأبناء منكم وما اتاكم الرسول فخذوه وما نهاكم عنه فنته والتقل الله ان الله شديد العقاب للفقراء المهاجلين الذين اخرجوا من ديار مؤموالهم يابتقون فضل مرل من الله ورضوانا وانسون الله ورسوله لكه الصادقون والذين تباو ادارة والإيمان من قبلهم يحبون من هجر إليهم إلى قول الذين جاءوا بعدم الى آخر الى آية فاخبر سبحانه انما افاءه على رسوله صلى الله عليه وسلم بجملةه لمن ذكر فيها ولا الى آيات ولم يخصص منه خمسه بالمذكرين ولم يخصص منه خمسه بالمذكرين بالعمم وأطلقا استوعد ويصرف على المصالح الخاصة وهم أهل الخمس ثم على المصار في العامة ومن المهاجرون والأنصار وأتباعهم إلى يوم القيامه الغناء مزكوات معلومة الفي هذا المال الذي يعني ما يأتي بلا قتال ف هذا يصرف في المصالح المصالح المسلمي فالذي عمل به هو خلفاء ورشدون هو المراد من هذه الأمينة والأيات ولي هذا قال أمر بنا الخطاب رضي الله عنه ثم رواه أحمد وغيروا عنه ما أحد أحق بهذا المال من أحد وما أحق به من أحد والله ممن المسلمين أحد إلا وله في هذا المال نصيب إلا عبد مملوك ولكن على منازلنا من كتاب الله وقسمنا من رسول الله صلى الله عليه وسلم فراجل وبلاءه في الإسلام وراجل وقدمه وقدمه في الإسلام وراجل وغناه في الإسلام وراجل واحدته ووالله لأمبقيت لهم لأتي النراء بجبل الصنعاء أحل لأتي النراء بجبل الصنعاء أخلهم من هذا المال وهرع مكانة رضي الله عنه أضاء هو من هذا المال حقل المسلمين فها ولا المسمون في آية الفيء هم المسمون في آية الخمص ولم يدخل المهاجرون veya الانصار أدبعون في آية الخمص لأنهم المستحقون لجملة الفيء وأهل الخمص له مستحققان إستحقاك خاص من الخمص وستحقاق عام من جملة الفيئ فإناهم داخلون في النصي بيني وكما أنقسمة جملة الفيئ وكما أن قسمة الدملة الفيء بينما جعل له لا يسقسمة الأملاك التي يشترك في الماليكون كقسمة المواريث والوصراية والأملاك المطلقة بالبحسب الحاجة والنفع والغناء في الإسلام والبناء والبلاء فيه يعني الفيء حكم يختلف عن حكم الزكوات والغناء فكذلك قسمة الخموس في اهل فإن مخرجهما واحدهم في كتاب الله والتنصيس على الأصناف الخمسة يوفير تحقيقة إضغالهم وأنهم لا يخرجون من أهل الفيء بحائب حال وأن الخموس لا يعدوهم إلى غيرهم كأصناف الزكات لا تعدوهم الزكات إلى غيرهم كما أن الفيء العام في آية الحش المذكرين في لا يتعددهم إلى غيرهم ولهذا افتأمة الإسلام كمالك والإمام أحمد وغيرهما أن الروافضة لا حق لهم في الفيء لأنهم لا يسوا من المهاجرينة ولا من الأنصاري ولا من الذين جاءوا من بعدين يقولون ربنا غفر لنا والإخوانين الذين سبقون بالإمان وهذا مذهاب أهل المدينة واختيار شيخ الإسلام بن تيميه وعليه دل القرآن وفعل رسول الله صلى الله عليه وسلم وخلفاء الراشدين وقد اختلف الناس في آية الزكات وآية الخمص فقال شفعي من كيف نعم نعم كيف كفار كيف مالازم يخلن لأنهم كفار لا هو المحفيه للكتب لا يسرد عليم ذا يظكر هذه النميص عصال وقد اختلف الناس في آية الزكات وآية الخمص فقال شفعي رحم الله تجب قسمة الزكات والخمص على الأصناف كلها ويعتم كل صنف من يطلق عليه اسم الجمع وقال ما يكون أن المدينة بليوعة في الأصناف المذكورة في مولى عدوم إلى غيرين وقال شفعي في آية الخمص يعني أن شفعي قول أن في الزكات والخمص يقسم على الأصناف كلها ويعتم كل صنف من يطلق عليه اسم الجمع يعتم ما يقل في الأصناف المذكورة في مولى عدوم إلى غيرين يعتم ما يقل في الأصناف المذكورة في مولى عدوم إلى غيرين ولا تجب قسمة الزكات والفئة ولا الفئة في جميعه بالإمام أحمده أبو حنيفة قالوا إن في آية الزكات يعني في آية الزكات تو يعتل الزناف المذكورة فيه أما في خمص ثلاثة شرطة أنه سوا بينهم ومن تأمل النصوصة وعمل رسول الله صلى الله عليه وسلم وخلفاء وده يدل على قول أهل المدينة قول مالك رحيم الله فإن الله سبحانه جعل أهل الخمص يمأهلهم أهل الفي وعيناهم اهتماما بشأنهم وتقديم اللهم ولما كانت الغناء مخاصة بأهلها لا يشركهم فيها سواهم نصع لأخمصها لأهل الخمص ولما كان الفئة لا يختصب أحد دون أحد جعل لتهلهم وللمهجرين والأنصار وتابعيهم فسوا بين الخمص وبين الفئة في المصرف يعني أن أهل الخمص يأخذون من الفئ وأخذون من الله زكوات وكان رسول الله صلى الله عليه وسلم يصرف سهم الله وسهمه صلى الله عليه وسلم في مصرالح الإسلام وأربعة أخماس الخمص في أهلها مقدمة للأهم فالأهم والأخوة جف الأخوة يزوج منه أزابهم ويقضي منه ديونهم ويعين الزلحاجة منهم ويعطي عزابهم حظن ومتزوجهم حظيني ولم يكن هو لا أحد من خلفائي جمعون اليتام والمسكينة وأبناء السبيل وذو القربة يقصي من أربعة أخماس الفئة بينهم على السوية ولا على الطفضي كما لم يكن يفعلون ذلك في زكاه فهذا هده صلى الله عليه وسلم وصيراته هو فصف الخطاب ومحض السوابي وبالله توفيق يعني رجحة مذهب الإممالك في مسألة الخمس في الفئة فسك في حكمي وفي أيضا في توزي عزكاه لا ليس شرطا بس واقع دن حقا لا ليس شرطا فسلوا في حكمي صلى الله عليه وسلم في الوافاء بالعهد لعدوه وفي رسولهم اللي يقتلوا ولا يحبسوا يعني حتى العدونا في له بعهد ومثاق ورسول لا تقتل ما يوجد قطل رسول ولا يوجد جنو وإذا مثاً نحن يعني قطل رسول معنا أعلى معنا هو إعلان الحرب وفي النبذ إلا من عهده على سواع إن إذا خاف منه نقد العهد ثبت عنه صلى الله عليه وسلم أنه قال رسولي مسيليمة الكثاب لم ما قال نقول إنه رسول الله لو لأن رسول لا تقتل لقتل تكما وثبت عنه صلى الله عليه وسلم أنه قال لأبرافع وقد أرسلته إليه قريش فراد المقام عنده وأن لا يرجع لهم قال إن لأخيس بالعهد ولا أحبس البرد مرد يعني البريد يعني الرسوليان ولكن رجع فإن كان في نفسك الذي فيها أنفرجع يعني إن كنت على الإسلام وعلى التقرجع إلينا بعد أن تذهب إلي وثبت عنه صلى الله عليه وسلم صلى الله عليه وسلم أنه رد إليهم أباجندل للعهد الذي كان بينه بينهم أن يرد إليهم من جاء منهم مسلمة ولم يرد النساء وجاء السبيعة الإسلامية مسلمة في خرج زوجافة طلبية في أنزل الله عز وجل يأيها الذين أمنوا إذا جاء أكم المؤمنات مهجرات فمتحن هنا الله أعلم بإيمانه فإن عالم تمؤمنة مؤمنات فلا ترجع هنا إلى الكفر ألئة يعني يستحلي يستحلي تحليف بالله إن ما خرجت من أد لدني أؤمن أد لشئ إن ما خرجت مهجرات إن الله أنها مسلمة حقا فستحلفها رسول الله صلى الله عليه وسلم أنها لم يخيرها إلا رغبة في الإسلام وأنها لم تخرج لحدث أحدثته في قومها لا ولا بغضا لزوجافة حلفت فعط رسول الله صلى الله عليه وسلم ما زوجها مهرها ولم يردها عليه لكن هذا الصند مسلس البضعفة والمجهيل فهذا حكم الموافق الحكم الله ولم يجيء شيء ينسخوا البدتة ومن زعم أنه من سوخ فليس بياده إلا الدع والمجردة وقد تقدم بيان وذلك في قصط الحديبية وقالت عالف وإما تخفننا من قوم خيانة فنبذ إليه معلس وإن الله لا يحب الخائنين وقال صلى الله عليه وسلم من كان بينه بين قوم عهت فلا يحلن عقد ولا يشدنه حتى يمضي أمده أو يمبذ إليه معلسة وقالت المذي وحديث حصن صحيح ولم أصرت قرية حضيفة تبن اليمان رضي الله عنهما وأباه أطلقه معاهده هما إلا يقات إلا هما مع رسول الله صلى الله عليه وسلم وكانوا خارجين إلى بدر فقال رسول الله صلى الله عليه وسلم نفي لهم بعهدهم نفي لهم بعهدهم ونستعين الله عليهم فصلوا في حكمه صلى الله عليه وسلم في الأمان الصادر من الرجال والنساء يعني رجل أمنى رجل أو أتخلى إنسان في جوار أو مرأة أمنت رجل أو أتخلت في جوارها فرسع السلام كان يجري هذا قب أمانا فعله أحد من المسلمين لأن المسلم عزيز وكريم ثبت عنه صلى الله عليه وسلم أنه قال المسلمونة تكاف أديماءهم ويصع بذمةهم أدناهم يعني أقلهم وثبت عنه صلى الله عليه وسلم أنه أجار رجلين أجارتهم أمهانئ ابنة عمه قال أمهانئ قد أجرن من أجرت أمهانئ وثبت عنه صلى الله صلى الله عليه وسلم أنه أجار أبل عاص ابن الربيع لم أجرته بنته زين رضي الله عنها ثم قال يوجيروا على المسلمين أدناهم يعني المسلم عزيز ما يوهن وفي حديث أخر يوجيروا على المسلمين أدناهم ويرودوا عليهم أقصاهم فهذه أربع وقدايا كله أحدها تكافوا أديماءهم وهم نعقد للمسلمين بكافرهم يعني إن المسلمين دماءهم سواء أما الكافر فليسة مثلهم والثاني أنه يسع بذمة أدناه وهو يوجب قبولة أمان المرأة والعبد يعني إن عبد أو مرأة أو صبيًا أدخل إنسانهم صبيعاقل أدخل إنسانهم في جواره نحن ما نهدر جواره ولا أمانه وقال ابن المجيشون فعلاي ومجيش أمانه إلا الوال الجيش أوليش سريه قال ابن شعبان واذا خلاف قول الناس كلهم والساليسة أن المسلمين يدون على منسواهم واذا يمنع من تولية كفاري شيئة من الولايات فإن الوالي يدى على الموالي عليه نسل الله ستر والصون والعفية وروابع أنه يرودوا عليهم أقصاهم يرد عليهم أقصاهم وهذا يوجب أن السليت إذا غني مدغنيمة بقوة جيش الإسلام كانت الغنيمة وكانت الغنيمة لهم ولقاص من الجيش يعني الجيش يقول لتقاصم علي الغناء إذ بقوةها غنموها وأنما صار في بيت الممال من الفيء كان لقاصيهم وذانيهم وإكان سبب أخذي دانيهم عن القريبع فاذي أحكام وإيرهم استفادة من كلماته الأربعة؟ صلوات الله وسلامه عليك هذا أرض أحكام شرعية وخذت من هذه الكلمات التي ذكرها النبي صلى الله عليه وسلم هذه القضاء كلية فستهم في حكمه صلى الله عليه وسلم في الجيزية ومقدارهم من تقبل قد تقدم أن أول ما بعد صلى الله عز وجل به نبيه صلى الله عليه وسلم الدعوة إليه بغير القتال والاجيزية فأقام على ذلك بضع عشرة سنه ببكة ثم أذن له في القتال لما هاجر من غير فرض الله ثم أمره بقتال من قتاله والكفع من لم يقاتله ثم لما نازلت براء سنة ثمان أمره سبحانه بقتال جميع من لم يسلم بقتال جميع من لم يسلم من العرب قتاله أو قفع عنه من قتاله أو قفع عنه إلا من عاهده ولم ينقصهم عهده شيئة فأمره أن يفيا له بعاهده ولم يأمره بأخذ الجيزية من المشكين محارب اليهود مرارة ولم يأمر بأخذ الجيزية منهم ثم أمره سبحانه بقتال أهل الكتاب كل محكت يسلم أو يأطل الجيزية فمتثل أمر رب فقاتالهم فأسلام بعضهم وأعطى بعضهم الجيزية وستمر رب عضهم على محاربته فأخذها صلى الله عليه وسلم من أهل نجرانة وأيله وهم من نصر العرب وعلى ومن أهل دومة الجندل وكثرهم عرب وأخذى من المجوز ومن أهل الكتاب بليمن وكان يهودًا ولم يأخذهم المشرك العرب فقال أحمد والشافع يو لا تأخذ إلا من الطائف الثلاث الذيناء أخذها رسول الله صلى الله عليه وسلم منهم وهم يهودو النصر والمجوز ومن أعداءهم فلا يقبل منهم الاسلام أو القكل لماذا أن الأرض أرض الله الدين وأن الدين أدون الله فإجب أن أن يسلم الحلق جميعا أو أن يقتلهم وقال الطائفة أو يأول يهدو النصر والمجوز يتفعل الجيزية عيدهم صغروا وقال الطائفة في الأمم كلها إذا باذل الجيزية خبلة منهم أهن الكتابيني بالقرآن والمجوز بالسنة ومن أعداءهم ملحقم به لأن المجوز أهل شر أهل شركين لا كتابهم فأخذهم منهم دليون على أخذية من جميع المشكين وإنما لم يأخذها صلى الله عليه وسلم من عبادة الأوثان من العرب لأنهم أسلامه لأنهم أسلامه كلهم قبل نزول آية الجيزية فإنها إنما نزلت بعد تبوك وكان رسول الله صلى الله عليه وسلم قد فرغة من قتال العرب وستو سقط ليس استوثقط وستو سقط بمعن الجيم بسين ليس بفاق استوثقط من التوثيق أنما استو سقط بمعنى التمعت وستو سقط كلها بله بالإسلام ولهذا لم يأخذ من اليهود الذين حربوا لأنها لم تكن نزلت بعد فلما نزلت أخذاه من نصار العرب ومن المجوز ولو بقي حين إذن أحد من عبادة الأوثان وغب ذلك لها لقبلهم كما قبلها من عبادة السلبان والنيران ولا فرق ولا تأسير لتقليض كفر التغليض كفر البعض عفن ولا أسر لتقليض كفر بعض الطائف على بعض ثم من سلمة أن نقفر عبادة الأوثان أغلض من كفر المجوزي ثم من سلمة أن نقفر عبادة الأوثان أغلض من كفر المجوزي وأي عبادة بين وأي فرق بين عبادة النيران والأوثان بل كفر المجوزي أغلض وعباد الأوثان كانوا يقرون بتوحيد ربوبية وأنه الأخالق إلا الله وأنهم إنما عبدون أليها تم لتقربهم إلا الله سبحانه ولم يكون يقرون بصانعين للعالم أحدهم خالخ للخيل والآخر والشر كما تقوله المجوز ولم يكون يستحلون نكاح الأمهات والبنات والأخوات وكانوا على بقايا من دين إبراهيم صلاوات الله وسلم علي وأم المجوز كل هذا للراء الذي يقول إنه تخذ من كلئة من كل المشكين وأم المجوز فلم يكونوا على كتاب أصلة ولا دان بدين أحد من الأنبياء لافي عقائدهم ولا شرائهم والأصر الذي في أنه كانوا كتاب فروفع وروفع شريعة لما وقع ملقوم على بنت لا يصح البدر ولو صحة لم يكون بذلك من أهل كتاب فإن كتابهم روفع وشريعةهم بطلط فلم يبقى على شيء منها ومعلوم أن العرب كانوا على دين إبراهيم عليه السلام وكان له سخف وشريعة وليس تغير عبدات أوسان إبراهيم وشريعة بأعظم من تغير المجوز لدين نبييم وكتابهم لو صحة فإن له لا يقرف عنهم التمسق بشيء من شرائع الأدياء الأنبياء بخلاف العرب فكيف فيجعل المجوز الذين دينهم أقبح الأدياء أحسن حالم من الشكل عرب وهذا قولوا أصحف في الدلي كما ترى يعني رجح من القيم هذا القول الذي تأخذ من كل كفر رحمة الله تعالي وفرق الطائفة سالست بين العرب وغير فقال تأخذ من كل كافر إلا مشكل عبد ورابع ورابع تنفرق بين قرش وغير ماذا لمعن له؟ فإن قرش لم يبقى فيهم كافر يحتاج إلى كتاله وأخذ الجزية منه البتة وقد كتب النبي صلى الله عليه وسلم إلى أهل هجر وإلى المنذري بن ساوة وإلى ملوك الطائف يدعوهم إلى الإسلام وأول جزية ولم يفرق بين عربين ولا غيره وأن محكم في قدرها فإن هبع سمع عظر رضي الله عنه إلى اليمن وأمره أن يأخذ من كل حالي عن المحتالي دينار وربع عجرام وربع من الذهب أو قيمته معافر وهي سياب معروفة معافري عن السياب معروفة ثم زادة فيها أمر رضي الله عنه فجعلها 4 دنانير على أهل الذهب و4 درها من على أهل الولق وكل سنة وكل سنة وكل سنة فرسول الله صلى الله عليه وسلم علي مضع فأهل اليمن وأمره رضي الله عنه علي مغنة أهل الشامي وقوةهم فصلوا في حكم صلى الله عليه وسلم في الهدنة ومن قضاء نهدنا صلح بين المسلمين والقفاء ثابت عنه صلى الله عليه وسلم أنه صالح أهل مكة على وضع حرب بينه بينهم عشر سنين ودخل حلف فأهم ودخل حلفاء من بيني بكلم معهم وحلفاء من خزاء أتماع خزاء كانوا مع النبي صاصلة وبنوبكر كانوا مع طريش فأدت حلفاء وقريش على حلفاء فغدر بهم فرد يتقريش ولم تنكره بالمأدتهم بالسلاح في السر فجعلهم بذلك ناقضي من العه واتباح غزوة من غير نبذ نبذ عهدهم إليهم يعني خذوا عهدكم ولا عهد بيننا وقرار محاربين لهم ناقضين العهد برضاهم وإقرارهم لحلفاءهم على الغدر بحلفاء وألحقرت أهم في ذلك بمباشرهم الرد يعني الذي يحمي يعني واحد يقف للحماية واحد يباشر القت وثبت عنه صلى الله عليه وسلم أنه صالح يهدى عهدهم لما قدم المدينة فغدر به ونقض عهده مرارة وكل ذلك يحاربهم وأخر مصالح يهدى خيبر على أن الارضلة ويقررهم أم فيها أمال الله ما شاء يعني عليه وسلم هذا مبنع المسلح إنه أنه أنه أنه كر أهل زراء وكان هذا الحكم فيهم منه خدة على جواز سلحة الإمام لعده ما شاء من المده فيكون عقد جاء زل له فسخ متى شاء وهذه الصواب يعني يعني يصالقهم على المدة التي راهوه واذا يدل على قوة الإسلام واذف حلقوة الإسلام المسلمين وهذا الصواب موجب حكم رسول الله صلى الله عليه وسلم الذي لناس خله فسك وكان في صلحة أهل قرش أن من أحب أن يدخل في عهده وعقده أن من أحب أن يدخل في عهده وعقده دخل ومن أحب أن يدخل ومن أحب أن يدخل في عهده قرش وعقده عقده دخل وأن من جاءهم من عنده لا يردونه إليه ومن جاءهم رده إليه وأنه يدخل العام القابل إلي مكة فيخلوها له ثلاثن ولا يدخلوها إلا بجلوبان الصلاح الجلوبان يعني أيش شبيب الأه جراب السيفي يعني الجراب السيف وقدت قدما ذكروا هذه القصة وفيقها في موضعه طيب نقف عند ذكر أقضية وأحكام في النكاح وتوابعه يعني انتهى الكلم على اليهاد وعلى الفيء وعلى وعلى ونقف عنده الكلم على النكاح والزواد وعلى هذه صلى الله عليه وسلم في ذلك اللهم مقسم لنا من خشيتك ما تحلو به بيننا وبين معصيك ومن طاعتك ما تبلغنا بهج النتك ومن اليقين ما تهو نبي علينا مصرائب الدنيا اللهم التعنى باسماءنا وأبصارنا وأواتنا ما أحيثنا وجعله الوارث مننا وجعل صارنا على مظلمنا ونصرنا على من عادانة اللهم لا تجعل مصيباتنا في ديننا ولا تجعل الدنيا أكبرهم منه ولا مبلغ عالمنا والنار مصيرنا برحمتك أرحم الرحمن صلى الله وسلم وبارك على سيد الأولين والآخرين وعلى آله وصحب 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2026-06-13T10:27:07+00:00</dcterms:created>
  <dcterms:modified xsi:type="dcterms:W3CDTF">2026-06-13T10:27:07+00:00</dcterms:modified>
</cp:coreProperties>
</file>

<file path=docProps/custom.xml><?xml version="1.0" encoding="utf-8"?>
<Properties xmlns="http://schemas.openxmlformats.org/officeDocument/2006/custom-properties" xmlns:vt="http://schemas.openxmlformats.org/officeDocument/2006/docPropsVTypes"/>
</file>