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 لبلوغ المرام" (5) شرح فضيلة الشيخ أبو حفص بن العربي الأثري.</w:t>
      </w:r>
    </w:p>
    <w:p>
      <w:pPr>
        <w:jc w:val="right"/>
        <w:spacing w:line="360" w:lineRule="auto"/>
      </w:pPr>
      <w:r>
        <w:rPr>
          <w:sz w:val="24"/>
          <w:szCs w:val="24"/>
          <w:rtl/>
        </w:rPr>
        <w:t xml:space="preserve">يا إيه أجهوه الأرضعة حبسنا تبنى بيشيّد أولّه أطحّه نتبينة تبنى تبنى تبنى تبنى تبنى تبنى تبنى تبنى تبنى تبنى تبنى تبنى تبنى تبنى تبنى تبنى تبنى تبنى تبنى تبنى تبنى تبنى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وقصم فيدي وما أشعرها من ميارات اللقاءة رفعها رفعها وفي بنالي فيننا رفع الحلقية وشتعها رفعها رفعها رفعها رفعها رفعها من حبطة حسنة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رفعها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الامرون لا تقلق يوم السيارات و بأنهاءها وشبهها تُنَّا فَلَّ اللَّنَّا تُنَّا فَلَ اللَّنَّا فَلَ اللَّنَّا فَلَ اللَّنَّا فَلَ اللَّنَّا فَلَ اللَّنَّا فَلَ اللَّنَّا فَلَ اللَّنَّا فَلَ اللَّنَّا فَلَ اللَّنَّا فَلَ اللَّنَّا فَلَ اللَّنَّا فَلَ اللَّنَّا فَلَ اللَّنَّا فَلَ اللَّنَّا فَلَ اللَّنَّا فَلَ اللَّنَّا فَلَ اللَّنَّا فَلَ اللَّنَّا فَلَ اللَّنَّا فَلَ اللَّنَّا فَلَ اللَّنَّا فَلَ اللَّنَّا فَلَ اللَّنَّا فَلَ اللَّنَّا فَ والها minute we haven't been in talk about cooking bird in the oil shot at five minutes before we move to bee, and at Southern cooking, in fact we are working to change our mindset so we have to move to the way out to the category right now لانة قائية تتطول على 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تدل التطبيع المشاقة טוב المشاقة تدل التطبيع go where going المشاقة من الس ничего خاصة تدلت الخاصة ولكن نحن لا نضمن حاما نضوه في بداية في الرحلة شقنا نجمع الضوهة بالأفضل أو يماعنا الضوهة بالأفضل تأثيرا حيث؟ ورحنا في رشناتنا؟ شخص شيم على الماء إنه بماء لأن يقمى ثلاثلي شهنا يجب أن نتمن بالتحققنا أن الماء تيقنا يجبت يضبه نعضه نريد الله بكم اليوم لأنك تحالت عدم ماء فحالت عدم ماء والماء إنه بماء لحفظ الناس وحفظ الناس لمؤتن عرضه سعيتهんで, لذا رoplد نقوم نقوم onu نستطيع أنικά بل اللعبة شلال小心 וfter إغلبت فcillج النفذ لأنك لتخرnięت إحفظ يziaبنا سعقش نُworth في الراكة لأن تع pojawيك أن نرشن لرحلة لا يوجد شجرة رمالتنا رمالتنا رمالتنا من مالتر حضرمات رمالتر مالتر مالتر مالتر رمالتر مالتر مالتر رمالتر مالتر مالتر رمالتر مالتر مالتر رمالتر مالتر مالتر رمالتر مالتر مالتر رمالتر مالتر رمالتر مالتر رمالتر مالتر رمالتر مالتر مالتر رمالتر مالتر رمالتر مالتر مالتر رمالتر مالتر رمالتر مالتر مالتر رمالتر مالتر رمالتر مالتر رمالتر مالتر رمالتر مالتر رمالتر مالتر رمالتر مالتر مالتر رمالتر مالتر رمالتر مالتر رمالتر مالتر رمالتر مالتر مالتر رمالتر مالتر رمالتر مالتر رمالتر مالتر رمالتر رمالتر رمالتر رمالتر مالتر رمالتر مالتر مالتر رمالتر مالتر مالتر رمالتر مالتر مالتر رمالتر مالتر رمالتر مالتر رمالتر مالتر رمالتر مالتر مالتر رمالتر مالتر رمالتر 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رمالتر مالتر رمالتر رمالتر رمالتر رمالتر وقفنا وقلنا ناركة ألداء ثلاثة حديث ثلاثة الحديث وإعما من باب التحبث من عامة الله لعبت الفرنة ليست الكثير دي بل وعنظر عامة لنا محالة المصرورة المصرورة المصرورة يأسبب رودي حديث نظل أجمعه فيه أسباب رودي حديث النبوش أسباب لأننا نعرفة الثلاثة تثيد وفي فقلنا الثلاثة العاطة الثلاثة تعرفون لماذا أُستيقى هذا الشيء مثل أسباب النزلو الثلاثة بورود الحديث يأجف الثلاثة بورود الحديث يأطفل فيه نصمل أطفع لقل القطعيين الثلاثة يعمل عبلي أفر شعاب جليل اللذي أطفل أفرق شما سيأضوا عنادي وزيادة يجب الشعط رمع حميار أشهر الله أن يسعلتها في علسان يجب الله عزوجل حقنا الثلاثة حقنا يزلتها من اللن شما في اللحلتنا فيه يوذيقنا فيه من يقومها هل أبتر عن الثلاثة يأتو الملتكتصر حسنا تبشر هذا لأنه ضاء لذقوله فضلياً في ناءة حقنا أليه قامتها قلعة يؤماتك عاما قلت لأؤماتي عنا حسابة قوردي هذا الحديث أنهم ثقل إنه يطبعت لنا بذلك عامتها وبضاء المدنيه ولمعه بما إيضح لأنها يطلق حسنا حسنا حسنا حسنا لأن رسولة قلنا لأن الثلنة القبية لهم وحطة وحطة لهم لأنه قلنا لأنه قلنا لأجبت إنها لا ركبت أحد وليس ما عماء إلا القليل من الماء ملعب إلا بأقلي إن فوضعنا به؟ عقش فوضعنا العقش لا سنة فوضع دماء البعض لنهذا بحضب الجلي وعمال البعض طوحنا أن الوضوع لا يكون إلا دماء لأن البحر ماءه ماء من الناش فكأن الناق طبقة بالميش على الشيء الشيء فى أن البحر طرمة في القضراء والميش يقدم السماء وقدم الشيطان يقدم شقصاً أن موضوع هذا الشيء ما لأمنا بتطرير بما البحر فسألة الذي يقل الله عمضة المسندنة لماذا أجابه الذي يقلوا عكم؟ شاء الله هه هه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الوحر في ماء المطر ومأس في المسل فقفل لأن هذا الماء الماء ونقوم يقوم يوضح الحديث الآن حلث مقوم نقوم الحديث أم أزه لقر مع التمعاني برحمة الله تعالى أعلى الله الله وتعالى أم أبه راقب الله عم الجاره عن أدي أعلى أديه راقب نتعالى كبه مقاطر فقأت أنه طالبها باب المياه أربي أو أذهم أو نحو ذلك فيها حديثا عاديه راقب وقلوا من أعديش الباق قيب أبواق باب المياه لعضه راقب الله الصحابي والجريل الحاصل المكتب أقحقوا الصحابة على التفتحة لله وقال لعضه رسال وطيادة أنه رتقادي بألمين يجب أن يتأقر قلبه رجل وركن بجدته والتهاده شافه يفوط من صبقو الأعضة بها راقب أقر قلب أعضه أقر قلب أعضه رسالي أعضه رسالي إذاNetه في زنين إذا نقد اقص بقبته يحتها لنظني نقص بقو في زنًا أي عاما المت Túري يتعلن آسران وثلع ثم تري oddاد coding أنق القلب على به slices لما再來 تستهي تستهي just رستهrob تنامة روعة holes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لا append الطوري الطوري ile أن نتحل الفناة أبو أحمد فأنا بيدي أما أبو رايرا بإسمه وعندو رحنا للنساء وعندو من إحاكم إيساء وعندو أحمد الحاجم حاجم أبو أحمد وألك ستبألكم لذكرة ودكرة في والحاجم أبو أحمد ودكرة أبو رايرا في مدنة بقيهد نعمل بقيهد نعمل أبو أحمد أبو أحمل الأنبلة لelectronic شيء وكموcio أمر أبو أعلم إيساء بح doctoral واستم الأرض أعلم بext tintors أريم أنا بمتوقع الفتقام جبلي لك وفي تشعر الثواتش وفي تشعر الثواتش وفي تشعر الثواتش وفي تشعر الثواتش وفي تشعر الثواتش وفي تشعر الثواتش وفي تشعر الثواتش وفي تشعر الثواتش وفي تشعر الثواتش وفي تشعر الثواتش وفي تشعر the last وفي تشعر الثواتش وفي تشعر the last the last وفي تشعر the last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 رقل الوقت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اتمنى ان اطからه انا اتمنى ان اتمنى ان اتمنى ان اتمنى ان اتمنى ان اتمنى ان اتمنى ان اتمنى ان اتمنى ان اتمنى ان اتمنى ان اتمنى ان ات finalmente ان اتمنى ان اتمنى ان اتمنى ان اتمنى ان اتمنى ان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تقدلها هم ت تمكم، تمام تقتر قدратًا، تمام تقدلها هم تقدلана هم تقدلهاста هم تقدلها هم تقدلها هم تقدلها هم تقدلها هم تقدلها هم تقدلها هم تقدلها هم تقدلها هم تقدلها هم تقدلها هم تقدك Jewish Jews teenage orthogonal melodies chestіч Dang god solar Li hour flight of Vietnam as a hydrobor Cotton, the العد والآب والآب والآب لا دلعان دلعان النذي يعني ذكر اناه قد نجلت هذه آيا وبدأه هي وبدأ عليها النذة النذي آتوينه هي رحنا قلت كبه في الشاشة والنذي رأيته في الاستعاد نعاد البرج لك لأنها عدد الله عدد رحمان والذي يرسنه إليه قلت اثنى في دلسان و bronce قلاً دلسان اِمش ت possibly الثانية مربعاتل الذي نماتوا فالله هناك في ن исп كان مقد جيد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في اللي تريد نقل بحيجة الى خوره ناء السيطير الى الى الى الى الى تهور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 يوطل المشوية نعرى الناق ومن شوق الناق ومن شوق الناق لكن والذين اقلوا يقلون تعملتهم انا ناقل نوطاهم نوطبهم الحلونا ناريت الواجل حلالتقى الحلو نعميت ثم دلان سنة الجرال سنة جرانة نحرد من البعض الحلونا نصب wszystko ثالها مليد Herman لنصبiałem الناق ونصبها المسيس بزيادة سنة جر علقيةなた المفعل أشهر نوسفة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لسنو داركت منه . لسن داركت . لسنو داركت منه . لسنو للأحدETر کacional ا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 te seriousnessتتتتتتتتتتتتتتتتتتتتتتتتتتتتتتتتتتتتتتتتتتتتتتتتتتتتتتتتتتتتتتتتتتتتتتتتتتتتتتتتتتتتتتتتتتتتتتتتتتت التتتتتتتتتchnetتتتتتتتتتتتتتتتتتتتتتتتتتتتتتتتتتتتتتتتتتتتتتتتتتتتتتتتتتتتتتتتتتتتتتتتتتتتتتتتتتتتتتتتتتتتتتتتتتت الصحية الأنها العلاقة ع Gavin احبو المواقع هو المشاءлин و به طويل قبول يمس إلى ذلك الكبير تم Ultuman وسيكون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لا اتبعك وعادم اشهدون جمتحة الليلة حكتة الليلة هذا يوجد عادة قصتنا وعادة عادة قصتنا قادة من شاء الله في شاء الحديثة تحقيقي في كان يطلق من إدمال شاء الحديثة تحقيق من دقيقة شاءة المسلمة وكناة تحقيق من دقيقة دقيقة دقيقة دقيقة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 قصتنا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2026-06-17T19:30:41+00:00</dcterms:created>
  <dcterms:modified xsi:type="dcterms:W3CDTF">2026-06-17T19:30:41+00:00</dcterms:modified>
</cp:coreProperties>
</file>

<file path=docProps/custom.xml><?xml version="1.0" encoding="utf-8"?>
<Properties xmlns="http://schemas.openxmlformats.org/officeDocument/2006/custom-properties" xmlns:vt="http://schemas.openxmlformats.org/officeDocument/2006/docPropsVTypes"/>
</file>