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قديم"(8) لفضيلة الشيخ أبي حفص بن العربي الأثري.</w:t>
      </w:r>
    </w:p>
    <w:p>
      <w:pPr>
        <w:jc w:val="right"/>
        <w:spacing w:line="360" w:lineRule="auto"/>
      </w:pPr>
      <w:r>
        <w:rPr>
          <w:sz w:val="24"/>
          <w:szCs w:val="24"/>
          <w:rtl/>
        </w:rPr>
        <w:t xml:space="preserve">بركاته ان الحمد لله نحمده ونستعينه ونستوفره ونعوذ بالله تعالى من شرور ام فسنا ومن سيئات اعمالنا ما يهد الله فلا مضل له وما يضل الفلا هادي له واشد الله الى الا الله وحده لا شريك له واشد ان محمد ان عبده ورسوله يا يهل الذين آمنوا التقل الله حقت قاته ولا تبوتنا الا وانت مستمون يا يو الناس تقربكم الذي خلقكم من نفس واحدة وخلق منها زوجها وبدخمهم ارجالا كثيرا ونساء والتقل الله الذي تساءلون به والارحام إن الله كان عليكم رقيبة يا يو الذين آمنوا التقل الله وقول قولا سديدة يصلح لكم أعمالكم ويغفر لكم ذنوبكم ومن يطع الله ورسوله فقد فاز فوزا عظيمة اما بعد في الناس دقى الحديث كتاب الله تعالى وإن خير الهدى هذه محمد علي الصلاة والسلام وإن شرى امور محدثاتها وإن كل محدثة بداة وكل بداة ضلالة وكل ضلالة في النار ثم أما بعدوا في إخوان في الله أخوات في الله أسأل الله باسماء الحسن وصفات العلاة أن يرزق نوئياكم العلم نافع والعمل الصالح وأن يحسن لنا ولاكم الخيطام وأن يجنيب نوئياكم الفتن ما ظار منه وطن ثم أما بعد فهذا هو الدرس الثامن من دروسي شرح كتاب الإيمان من صحيخ الإيمام مستلم الرحيم الله تعالى وكان آخر درس كنا قد حذرنا من فتنة المظاهرات وحدث محدث ووقع ما وقع ونقطعت الدروس وعاش الناس في غير أمن وأمان حتى أزاح الله بمنه وكرمه هذا الظالم وإبطرب الناس وختلفة أهل الدين قبل غيرهم وخاضى من يعلم ومن لا يعلم وأصبحت اللغة السائدة الآن أن فورت الشباب ونسوا أن الله جل وعلى هو الذي أزاح هذا المفسل ولو أراد أن يبقيه لوفق في خطبة من خطبه ثمعتق لها أولاء جميعا وذبح من ذبح وسجن من سجن ونكل من نكل لكن أراد الله سبحانه وتعالى أن يزيل ملكه فلم يوافق في كلمة واحدة ولم يوافق في خطيار وكان أمر الله قدر مقدورة وما زلنا بعد زوال هذا الطاقية نقول إنها فتنه عليكم صحورك ولكن وقال الله جل وعلى شرها فتنه الذي وقى شرها هو الله عز وجل ولو لم يقله عز وجل شر هذه الفتنة لا أفصد في البلاد أكثر من أفصد ولا طغى أكثر من مع طغى ولا سفك الدماء أكثر من سفك ولا نكل بالناس أكثر من ما نكل فالفضل لله والله واحدة الفضل لله والله واحدة لو أنه خطبا الخطبة الأخيرة في أول يوم ثم أقال الوزارة وفعل وفعل ثم طلب من الذين طغاهروا في التحرير مدن التحرير أو غيره أنتكتب أسماءهم من أرلي الوظائف المعودة كان الأمر سيختلف تماما وكانت النتيجة ستختلف تماما لكن الذي ضبر ورتب وقضى بزوال ملكه هو الله جل وعلى فيجب أن ترتبط قلوبنا بالله سبحانه وأن نربطة قلوب الناس بالله جل وعلى وأن نعتقد أن أي ملك على وجه الأرض إنه وزائل يوم تبدل الأرض غير الأرض والسماوات وبرزو لله الوحد القهار كل اللهم ممالك المل فقط الملك من تشاء متنزع الملك من تشاء وتعز من تشاء وتزن من تشاء بيادك الخير إنك على كل شيء قدير فبيادة الملك والملكوت يقول للشيء كن فيكون إنما قولنا لشيء إذا أردناه أن نقول له كن وما زلت أقول وقرر هي فتنة وقال الله شرها والذين قتلوا ليس شهداء ولايس في النار ولايس أبطالا ولايس مجرمين لأنهم شرعا ما يجوز محدث وقانون في المادة الرابعة والخمسين تبيح للناس أن يتظاهر تظاهر سلمين وهو لا أخرج من أبل نقمة الحبس ومن أدل الكرامة والحرية وكلمة الحرية كلمة واسعة مطاطة فضفاضة ما ذيراد بالحرية عند منتلبس لستريج وتكشف شعرها وصدرها ما ذيراد بالحرية عند الشيخ المعمم الجليل تختلف الحرية عند هذا عن هذه وعليكم سحر فالذين يقولونهم شهداء تألوا على الله عز وجنش والذين يقولونهم في النار تألوا على الله عز وجن إنما ننهج أهل السنة في ذلك أنه فوضأ مرهم إلى الله فهم مظلومون في البداية والنهاية وقطل من قطل وقريقة الدماء في فتنة فتلة لأن الدماء الدماء المعصومة تدوريقت فتلة لأن الأموار المعصومة قد نهبت وهو ومن معه من الحاشية الخبيثة المجرمة قد مصد ماء الشعر البارحة ونحن اليوم اليسنين البارحة قد رأيت المهندس حسب الله التفراء وزير الإسكان الأسف يقول إنه تقدم مستقالة سنة ثلاثة واتسئن ملادي وكانت استقال الثالثة وقوبلة يقول قبل استقالة ذهب إليه الاستاذ جمان وطلب منه عشرت أفدنا في أرض تبعى أصعارها الآن خيالية الشق فيها بروب عمليون عشرت أفدنا كم تعادل عشرت ألف آترة أفدان عادل إثنين وربعين مليون مترن إذا كان فرعون سيبيع عشرت أفدنا يعني في ثلاثة ثلاثة واتسئن كان يمتلك فقط إثنين وربعين ملياراً من دماء الشع فقط عواحد هذا الذي قاله غير يعني قال أنا خرجته يعني هو رفض المحاور قال وماذا قال في اليوم التالي من المزارة السلام الأرض عشرت ألف فدنا من الأسبة التي وريثها من أبه وحي فطبعني عنها أولا كما قال الله الزوجل وفرعونة للأوتد الذين طغوا في البلاد فأكثر فيها الفساد فصب عليهم ربك سوط عذاق أذى في الدنيا وما في الآخرة إنشاء الله سيشف صدور المؤمنين هذا الطهي الماسوني الذي وستال أعظم في المسونية استاذ أعظم في المسوني هو بأجماع الأمة أن المسوني كافر بأجماع الأمة والأزع الشريف أن المسوني كافر فكار قد كان أستاذ أعظم في المسونية فنسأل الله أن يولي علينا خيرنا ونوافق المدلس الأعلى للقوات المسلحة لما يحبها أرضاه وألا يتنكر لدينهم ما أقول لوطنيهم فوطنياتهم لا يقدح فيها ولا يطعن فيها إنما لدينهم فإذا سعو لإرضاء الله عزز وجل ولايس الإرضاء الشعب وأرضاء الشباب فسيرض الله عنهم الناس وإن أرضوا الناس في معصية الخالق فالعاقبة ستكون المتقين ومن أرض الناس بسخة الله ساخت الله عليه وأسخط عليه الناس ومن أرض الله بسخة الناس رضي الله عنه وأرض عنه الناس كما قال سيد الخلق صاصلة في حديث الترمذي وغيره في الموقف الذي ندين الله به أنهم ليس أبطالا ولايس مجرمين لأنه الذي يعني إن كان نحن كنا كل يجوز الخروج على وليل أمر ولو كان بوش ولو كان أباما لأنها فتن لأنها فتن فذي نقول إنهم شهداء هل قالوا يوم من الأيام إننا في سبيل الله ما قالواها حتى يقال وحديث أب موسى في الصحين أردل يقاتل شجاعه وردل يقاتل الحمية وردل يقاتل ريان أن يذالك في سبيل الله قال من قاتل لن تكون كلمة الله العليا فو في سبيل الله الذي لقالهم مجرمون وخوارج الذين قالوا أيونية الأماهي ما مراية الراية المعلنة الذين قالواهم خوارج وأنهم تضرب عناقهم وأنهم أنهم هؤلاء لم يفقه عن الله وأن رسول الله صلى الله عليه وسلم فوليل أمر هذا المجرم هو الذي أباحا الدستور في القنون الذي تحاكم إليه المصريون القنون في المادة الرابعة والخمسين أباحا لهم التظاهر السلمي وهأولا أخرجوا يطالبون برفع الظن فليس شهداء وليس في النار أو من كلاب أهل النار لأنهم لو كانوا خوارج فو من كلاب أهل النار وهذا تناقض عجب جداً بين طرفيني للأسف من المشيخ وهذا يدل على انتكاسة عظيمة في الأمة ان يختلف الناس في مسألة على طرفين قيوض يقول شهداء وبعضوا يقول في الخوارج في النار وهذه فتنا الذي يطلب بحقه شيء والذي تظاهر وتقع راقة الدماء وانتهاك الأموال وعادم الأمن والأمن النساء وهذه فتنا بكل المقيس وهم خرج وهم خرج وتجمهرو فشرع لا يجوز شرع لا يجوز إنما ممازل نقول ياجب تعليق القلب بالله سبحانه وتعال وأن الجائل الله وردي الله عن الحسن البصري إذ يقول عندما سؤل عن الحجاج بن يوسف قال إن الحجاج سيف من سوف الله سلطه الله عليكم فإذا أنتم أصلاحتم ما بينكم وبين ربكم رفع عنكم هذا السيف لو أننا لجائنا إلى الله وستقمن على أمر الله لا رفع كما رفع سبحانه وتعالى يعني رفع سبحانه وتعالى بالدعاء أكثر من وجودهم وإلا وجودهم ما كان يمثل شيء يعني رب عمئة ألف شاب وفتاء نونم على الأرصف لا بالبهم هذا الطعي ما بالبهم لكن لأن الله كتب له البغط من علمات بغض الله لا ومن علمات مقت الله لا أنه لن يعني لا يكاد يحبه أحد من الموجودين والذين يحبون أنهم يعني أصحاب مصالح أو أن يكون من أبناء وأن تكون زوجته أنما من عامة الناس فكاد الناس أن يجمع على بغضه من علمات بغض الله لا فوجد الناس الشباب الشباب عندما خرجهم خرجهم للحرية والخبز والوظائف والكرام طيب عندما قتل من قتل منهم قالوا نحن لو رجعنا سنقتل فدعنا نقتل في مكاننا ونحن جميع أشوف من أن نقتل إفرادة فقطي لن يبحث عن أنه في سمين الله ولم يبحث عن نصر الدين الله ذا كلمًا كان من جملة من جملة الشباب الذين كانوا أصلون لهذا الأمر على الفسبوك هذا الكلم الذي أنا قلت سمعت بأوذنية من بعض الشباب ليس كلم أنا ويسفت رأا عليهم بل حولت أن أصبح منهم حتى تكون الفت وفي غاية لنضباط فهم ما خرجوا في سمين الله في اليوم الثالث الرابع يأتي العالم منيون مع الإخوان المسلمين مع الملاحيدة مع الشعب والأيام في الأيام أخرى بدأ الأبرابات يشعر أنه شجاعة وإطرطة الطيوخشة أن طبيع فبدأ كل نريد أن تقسم الطرط لكن ما يأتي نسأ الله أن يكون خيرًا من مراح حرية صعبية وسياسية أفضل لكن دينيا وهذا الذي يهمون تموت الحرة ولا تأكل بفديها هل سيعبتصم المصريون المستمون في مصح باللعز وجل لا أظن هل سيأوبه يمهورهم إلى الله ويرجعون إلى الله الوقع يقول لها فالدليل الأغاني المخدرات والتبرج وسبدين وكل الموب قطل المحرمات مزالة قائمة وموجودة إذا داد الأمر بلا أن أن الشباب ظنو أنهمهم الذين غير فغطر فغطر ولذلك يدعون الجمع القادمة إلى مظاهرة مليونية أخرى ضد من ضد الجيش الذي وفق الله للجيش وقف حياديا لو أن الجيش أتمر بأمر قضي الأمبر لو أنه أفق لو أرد الله أن يدوم ملكو وأن ياريثه إبنهم بعد كان خارج وأعلن رشرة ما قاله في الخضبة الأخيف وكان سياردون منه بدون ذلك لكن لما قطله قطل من قطل العالم وأنهم مقتلون وخرج الناس وخرج أهل الفوضوع للأسف بعض المشيخ تسبب أيضا في مصيبة أنهم خرجوا ووجدوا في مثل هذه الأماكن وهنا لا يقال أننيه أنني لا تسول أن أرايا راية عالمانية أرايا التي كان وتحتى كانت راية عالماني ولن يُزال فلا أو فلا لكن الهدف مصرَة تدين الله سبحانه وتعالى فهل من سيأتي سيكون أفضل أقصد الدينيًا سيأتي النعم سيأتي النعم جتمعي النعم سيجا درخاء في البلد نعم بإذن الله سبحانه وتعالى لكن دينيً هل سيسمح لكل من يريد أن يتدياً بأن يتدياً هل سيسمع لأهل إمان أن يبل لغدين الله سبحانه وتعالى كما يريبنا لا حرد إو ماذا تقول القنوات وماذا قلت القنوات من قبل القنوات كلا حدود كلم في مواع أذ فكذا أينا الكتب التي درست أينا كلمة الحق بحق أينا الذين تكلموا عن المواطنة يعني يعني بشكل قبيح في القنوات الإسلامية ماذا قيل نحن هذا خير نسأل الله أن يوفق وأن أهل العلم ربنيين يعني أن يتقل الله في هذه الأمة وأن يأخذ بيديها لما فيها صلاحها في الدنيا والآخرى والذنوبة المعاصي يعني إذا كان يريدون هدي مقراطية كدي مقراطية أربع فمعناها الحرية هنا إن يعني أنا أتعجب عن بعض البنات التي ظلت أسبوعين في مدان التحرير أينا الأباء والأمهات طبعين تبيت ومعمن فإذا كانت الحرية بهذه الكيفية فيترد حرية أكثر نهي أما هو الأكثر لنخلع من الدين وأصوات نشاز تعلن أنها ليس الدولة الدينية ومعامن يوم لا تهاولى المرشد العام للإخوان مسلمين حتى لو لبس وعلى الناس دينهم فقد خرج يوم الخميس الباضي وهو اليوم السادس عشر ببيان قبيع يقول نحن لا نريد دولة الدينية كدولة إران إنما نريدها دولة مدانية ديمقراطية ذات مرجعية إسلامية وما ذغيرت ودولة مبارك لم تكن دولة مدانية ديمقراطية مزعومة مزعومة كانت ديكتكريا صحيح لكن مزعومة وكانت ذات مرجعية دينية دين كان هو دين الدولة الرسم والمساريد كانت مفتوح وقد لبس على بعض المشاير فقلوا أنه أمر المؤمنين وكان يكر هذا الكلمة قالوا أنه أمر للمؤمنين وأنه يعني الفرق عمر لا يعني الفرق عمر أزغر قليل لأبو بكر الصدي وبعد الناس كد أن يجعله في منزلة رب العالمين لا تهي الباطلهم بين يديه ولمنخلفه وأنه يعني معسوم وأن يعني من يعني مسل حتى لو تقول يعني قوم التقلوف أن تخرجي خبيس فقب الله لنحراف عن منه جئه للسنة وهد الله أمة وقوم خذ هذا الله هذه الأمة وهد الله بين قوم لما فيه صلاحهم وفلاحهم وأن استمسك بمنه جسل في الأمة ومزلنا قول المظهرات بأي شكله أي لو إنها لا تجوز لأنها مخالفة لمنه جسل في الصالح ولو أباحها القانون وليسة من باب الخروج إنها من باب النافتنا من باب النافتنا قريقة الدماء تقول إن الأمن المركزي والأعلم أعلم إن الأمن المركزي أول شر رحدثت حدثت في السويس وقوتل وقوت البعض المجرمين زبحهم في الشارع زبحن يعني أتوا ببعض الناس وزوبح زبحن نعلم هذا لسنا بعيدين عن الواقع الألم الذي كان موجودًا فكل هذا الحمد لله منكم الله صلى الله عليه وسلم كله هذا كان من الفتنة وإراقة الدماء وعدم الأمن والأمن لكن دلتنا هذه الفتنة على شيء أن الأمة نؤنى الدعوى أخذت مجرها وقل نكلمة الحق ولمنجامل ولمنرائي ولم نتكلم بالكلام الفتفاض ولمنمسك العاصب نلوسط رضاء للشباب من جانب أرضاء للحقوبة من جانب إذا قل نكلمة الحق بحق وأخغ الله بيد الأمة والله الذي لا إله غير ولم عبود بحق سواء لو أن الأمة استقامت على أمر الله والله ثم والله أقول ما أقلت في المنصور أكرمك الله والله لو أربعمائة ألف شار على قلب رجل وحد بعض المشيخ يقلهم هم مثل الصحاب كذابت مثل الصحابة الصحابات الشعارة والسطريج مثل الصحابة الذين لا أعرفون الصلاة والله لو أن الأربعمائة ألف شاب على قلب رجل وحد وأنهم استقامت على أمر الله والله ثم والله ثم والله أعلم بهم راية الجهاد وأقودهم لإزالت إمريكة من عى وجه الأرض ولإزال الدولة لهد من عى وجه الأرض والله ثم والله ولن يهزن إثنى عشر ألف من قلة كما قال سيد الخلق سواصل لكن أيناهم إذا كان المشيخ والعلماء والدعاء والعرض ليس على قلب رجل وحد فكيف نرض من سفها أمتي أن يكون على قلب رجل وحد فنسنت مسك بالمنحج السلفي الذي كان عليها الصحاب رسولة صاصلة وما ندرس هذا العلم وما ندرس هذا الكتب من أجل أن تكون مضيعة للأمر فقط وهي عقيداتنا ومنهجنا وسلوكنا ولو خالفتنا الأرض ومن عليها وصدق الكريم صلى الله عليه وسلم نبيون الكريم عليه الصواصلام عندما قال لا تزال طائفة من أمتي ظاهرين على الحق لا يظر روهم من خالفهم مخالفون لهم في العتقاد والمنهج ولا منخذ لهم من بني منهجهم وبني عقيدتهم حتى يأمر الله وهم على ذلك واضي الله عن الفضي لبنعياب إلزم طريق الهدا ولا يظر النكقلة السالكين وياك وطر قبلاله ولا يظر النكة كصرة الهالكين وأعظم من هذا كله قول ربنا جل في عله إن الله لا يغير ما بقوم حتى يغير ما بعمفسين هذا منهجنا وهذه طريقةنا عليها نحيا ونسأل الله نميتنا عليها بمنه وكرمه غير مبدلين ولا من حرفين ولا خزايا ولا ندمين بإذنه سبحانه وتعال طيب نرجع إلى الإمام أبل حسين لنعيش معزل في نصالح حضوان الله عليهم مع هولة الكرام الأخيار نستقيم منهم ونتعلم ونت أدى بأدى بهم رحمة الله تعالى قال رحمه الله تعالى وحدثك آخر حديث حديث أبي أيوب الأنساري رضي الله عن قال رحمه الله الأمان الذي يدخل الجن الأمان الذي يدخل الجن قال الأمام أبل حسين مسلم ابن الحجاج أبل حسين القشيري النيسة أبوري رحمه الله تعالى المتوافى سنة إحدة وستينة ومئتين وحدثني أبو بكر بنؤسحاب محمد بنؤسحاب أصغاني وهو في سنة 70 مئتين وقدروا له مسلم من الأربعة أظر رجل يعني من قرناء مسلم وما تبعد مسلم رحمة الله تعالى عليهم مسلم سنة إحدة وستينة 70 قال حدثنا عفان عفان تبن مسلم الصفر المتوافى سنة 10 مئتين ومشيخ الإمام أحمد من فتاح العلماء ربنيين قال رحمه الله تعالى حدثنا وهايب وهايب بنخالت ابن عجلان الباهلي ومولاهم البصري ثقة ثبت قال حدثنا يحب نسعيد ابن قيس الأنساري المتوافى سنة 44 مئة أن أبي زرع أبو زرع ابن جرير البجليش حفيد الصحابي الجليل السيد جرير ابن عبد الله البجليش من سقات التابعين رحمة الله تعالى علي أن أعرى بيا كبله الأعراب هو الأعرابي القبليه من سكان البادية في الزكان من سكان القراء يسمع عرابيين لكن سكان البادية وس Hillان صلى الله عليه وسلم יрафى الله يعلمني ايذى ده floor العاقل سؤال قراجل عاقل واختصر في سؤال قال تعابد الله لا تشرك به شيئة. هذا الذي يدخلك الجنة تعابد الله لا تشرك به شيئة وتقيم الصلاة المكتوبة. تقيم الصلاة وقلنا من قبل فرق بين الصلاة وبين اقام الصلاة. فقام الصلاة باركانها وشروطها وجباتها وسنانها وانتخشع فيها وانتحفظك بعدها عن الكبائر. وان الاسرار على الصغائر. وانتكون عبد الربانين. وتؤديزك وتؤديز ذكات المفروض التي فرضه الله عز وجل. سؤال كانت زكات فطر أو زكات مال أو زكات ماشية أو زكات زرور. وتصوم رمضان. سيام شهر رمضان الذي فرضه الله عز وجل. قالوا الذي نفسي بيديه. لا ازيد على هذا شيئا ابدا ولا انقص منه. يمين كان يكشر منه النبي صاصلة. وهذا من فق هذا العراب انه التقتى اليمين الذي كان يكشر منه النبي صاصلة وحلف به. فلما والقال النبي صاصلة من سره ان ينفر إلى رجل من الجنة فليانظر إلى هذا. وهو نحلف على عدم ازيادة وان مقصاد. بان هذا الاركة. لكن معيمين هذا فو سيفي بما هذا بعد من مقصاد. لكن بر الوليدين سيفعله لانه من جملة عبادة الله سبحانه وتعال. حج البيت انا علم فربية سيفعله لانه من جملة عبودية الله سبحانه وتعال. اصد الامانه وفع بالعهود والعقود الى غير ذلك من وجبات الاسلام مكملاته في النه سيفعله ان حلفه لان النبي صاصلة ما قد قال من حلف علي منه وراء غيرها خير منه فليأة الذي وخير وليكفر عن يمين. فهو سيفي في عدم النقص لكن في زيادة ثم قد يقاش. قد يقاش. ان التوحيد ام ان امر التوحيد قائم يوميين. بل فكل لحلة. وان الصلاة خمسة مرات. الصلاة مصلية خمسة مرات. وان النزاكة مرة في السنة. وان الصيام مرة في السنة. فبما ذبقي الحد مرة في العمف. الجهد اذا احتاج إليه وقد لا يحتاج إليه. الامر بالمعروف انه يعني المنكر في البوادي خائل خيام. وهو سيعمر اهلا بصلاة. اذن سيات بزيادة حتمل محالة. اذن هو لن ينقص امزيادة فانه يعني حلفة الا يأتيها. وان نبيو صاصة الا يأتيها بأكثر من هذا. بمعنى ان هذه الاركان انه لن يزيد عليها. وانه لن ينقص منها. فان نبيو صاصة لم افبة له دخول الجنة. وهو من اتاب الفرائد ومتنعه من المحرمات. وأيضا هو هو سيمتنعه من المحرمات. فمن اتال فرائد مع التوحيد. ومتنعه من اعمع المحرمات. فان شاء الله من اهل الجنة. لن يزيد من جنسها. لكن يوشكل على هذا ايضا. يعني ما موقفه مثله من الأمر بمعروف انا منكر. يعني الان الان. مثل النصلاة لن يصلي الا الصلاوات المكتوبات فقط. ولن يصلي سنننن. طيب السيام لن يصوم في في بقية العام. الزكارات لن يتسبق. بقية امور الاسلام. يعني من الممكن ان يقال انه لن يزيد من جنسها. وأيضا مع استقرار اليمان في القلب. استقرار في اليمان في القلب. هو سيزيد. يعني عندما يعلم ان النبي صعسلم كان يقيموا الليين. وأن اخوانه من الصحابة يقيمون الليين. ويراهم فدافع اليمان سيدفعه الى ان يكفر عن هذه ليمين وان يأتي بمزد. لكن الشاهد هنا ان النبي صعسلم قال من صره. من صره ان ينظر الى رجل من اهن الجنة فلينظر الى هذا. يعني وحلف. اذن وحلف على ما علم. حلف على ما علم. نعم تناعه وبعده عن المحرمات. على رحمه الله تعالى. حدثنا ابو بكر ابن ابي شيبة وابو كرائب والله غلق ابو كرائب. الصناعة الحديثي. يعني ستدلسون مع الكتب وحدثنا امبأنا. وطرتت قسم تقسم. احملان نافس. الحكام ولا نافس اهلا سلطة فنحنة الله العلم. وإذا كانت الامترزة وطنصر بضعفائها. فنكن نحن ضعفى. فنكن ضعفاءها الذين يدعوه. لكن نوجد جهد في سبلا فسنكون اقويةها الذين تقدم ان شاء الله. وان حلفت يمينا. راحان فيه لو كنت اعتقدوا حلما وقع في التحرير حلفت يمينا لكنتها طيب القوم هنا. لكن انا امازلت اعتقد ان منع والتحريم انها فيتنا. انها فيتنا. فطبعا ستسمع من الاخوان وغير مازلت تدلسون عند حدثنا وأخبرنا نعم. اي اصارع ان تم وقول نحن نريدها دولة مدنيا دمقراطي اذن ما اذن اذارت معنكال حواجهكم. ما معنا مدنيا بمقراطيه. حكم الشعب نفسه وبنفسه. ندلس الورضات في فيبرطني اباح فالقوملوت. فهل سيباح فالقوملوت وكان وكان بعض المجرمين موطية يفعل فعلقه ومن اصحبقه ملوت. ذلك لامل الوزارع يعني اقول لقواد ولكالى بدأ اتكالي اقول لبقى اقول لبقى اتكالي افنفي في الفضائيات لحبالات الحقاية قضر. وان هذا الخبيث هو الذي افسد هامان افسد فالعض. انتات المسأل. ما هو فالعضنا فسد من يومة وتنتش. قال حدث نأبوا بكر ابن ابي شيبا ابوا قرائب والله ظل ابي قرائب. ابوا بكر ابن ابي شيب اعبد الله ابن محمد ابن ابراهيم ابن عثمان العبسيج. ا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ا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اشهد بنا وحبنا لسول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لا حوله ولا قدله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حالته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حاله لا أخذها فيما نسيح نسم الله أرضل الله ابن محمد ابن إبرحيم ابن عسمان العبسي إبرحيم هو أبو شيبة وأالو أبي شيبة تسبعة من العلماء أبو بك رابد الله وأبو محمد وجدوا أبو شيبة ابرحيم وأخوا أبي بك عسمان والقاسم وأبن أبي بك أبرحيم وأخي عسمان محمد هوناء سبع من بيت المواحد أئما محدثون طوفيا أبو بك رابن أبي شيو وكان أحد أصاطين الأمة ومن قرنى أحمد وبنمعين وبن المديني سنة 35 مياطين وأبو كريب محمد ابن العلاة ابن كريب الهمداني المتوفس سنة 47 مياطين عن 7 و 80 سنة وقد روا له له الجماعة ابن أبي شيبة صاحب المصنف أبو كريب إذا هذا الحديث سيكون على أبو كريب هذا من الصناعة الحديثية عند إمام أبي الحسين رحمه الله تعالى حدثنا أبو معاوية محمد ابن خازم أبرير المتوفس سنة 5 و 60 مياط عن 2 و 80 سنة وكان من أحفظ خلق الله مليد أكما كان ضرير على رحمة الله ومن أوسق النسبة هو أوسق الناس في الأعمش على الأعمش سليمان ابن مهران الكاه لي أبو محمد المتوفس سنة 7 و 8 و 40 مياط عن 7 و 80 سنة ما شاء الله يعني معمرون عن أبي سفيا تلحة تلحة بننافع الواصطي والاسكاف نزيل مكة صدوه عن جابر جابر بن عبد اللاب نعمر بن حرام الأنصار الخزراجج توفي سنة 4 و 70 و يعني عن تسعين سنة رضي الله عنه 4 قال أة النبي صلى الله عليه و سلم أن نعمان بن قوق أن نعمان بن قوق الأنصاري من بن عمر بن عوف بن عمر بن عوف يكانوا يسكنوا يعني حول مسجد قباء و كان قد شهر من وهو من البدريين من شايدة بادرن و ذكر موسى بن عقوى بن اسحاق أنه استشيدة في أخد رضي الله عنه 4 إذا هذا الحديث كان كان قبل أحد لأن عمان ما تشهيدة رضي الله عنه 4 أحد إذا هذا الحديث كان قبل أحد لكن جابر رواه بعد موت النبي صلى الله عليه و سلم فقال يا رسول الله أرأيت إذا صلىيت المكتوبة وحرامت الحرام و أحلالت الحلال أأدخل الجنة فقال رسول الله صلى الله عليه و سلم عم يعني يقول معمان ابن قوخل الآن ساري رضي الله عنه النبي صى سلم إذا أنا صلىيت الصلاة المفروضة وأحلالتما أحلى الله حرامتما حرام الله أدخل الجنة عم كما قلنا هذا الحديث كان قبل غزوتي أحد لأن معمان رضي الله عنه قتلا فيها شهيد في أحد قال مسلم رحمه الله وحدثني حجاج بن الشاعر حجاج بن يوسف الثقة في أبو محمد وعدل عم قوليهم ابن يوسف حتى لا يشبه ما يشبه بالظالم حتى في الإس رضل مظلمات نيوم القيامة توف يا رحمة الله تعالي سنتسان وخمسينهم أتين أي قبل مسلم بسنتين والقاس مبنزك رياء ابن دينار القرع القرشي أبو محمد الكوف الطحان توف خمسينهم أتين قال حدثنا وبيض الله بن موس العبسي أبو محمد أحد شيخ البخاري بان من كبار شيخ البخاري توفية سنة 13 و100 عن شيبان شيبان ابن عبد رحمان التميمي مولاهم النحويش أبو معاويا نزيل البصري نزيل الكوف وهوفيا سنت 44 و 600 عن الآعمش سليمان ابن محراء عن أبل صالح وأبل السفيان أبو صالح السمان ذكوان توفية سنت يحدر و warrantى عن جاب الرضي الله قال أن نمان بنقوق يار صلى الله بمثلك وزاد فيه ولم أزد على ذلك شيئة يعني ان عمان ابن قوقل سأل الرسوع سلام فقلي رسول الله ارائيتي اذا صلائيتي اذا صلائيتي المكتوبة وحلالت الحلال وحرامت الحرام ولم ازد على ذلك شيئا هذا الحديث كلنا انه قبل رزوت احد لان ان عمان قتل الشهيدا فيه لماذا اعادة مستليم الحديث مع انه من طريق الامش مخرج الحديث الامش وساقة السند الأوله اعلى اعلى اسناد من جانب وذكر الثاني وإن كان انزل إلا انه زاد فيه عامع ابسوفيان زاد ابو صالح يعني روى الامش عن ابسوفيان هنا طيب هنا ان الامش عن ابسوفيان وهنا عن الامش عن ابسوفيان والقاعدة ان المدلس اذا انا تطرق الاحتمل التدليس طيب فكيف التصرف هنا دون انقول بالقاعدة العامة من ببتحسن ظن انه في السحي حيني او في احد الصحي ما فايدت ذكر ابسوفيان هنا في السند الثاني مع ان الامش قدعنا هنا معنا في الاول ايش مهو اين كيف المخرج من عنات الامش لو انكم تاحفظون ما نقول لكا نخيرا اذا بي في ميزان ما ذقال قال والأعمش قدل رب علي التدليس الا فيش اي اطيب والأعمش اذا قال حدثنا فلا كلا وإذا عن ان تطرق الايها احتمال التدليس الا فيش يوخ ان قد اكثر عنهم كا شقيق بنسالم ابوائل وابرايم وابيصالح قاعدة هنا تفضو ابيصالح فذكروا ابيصالح هنا ولو عن ان الامش مع انه في صاح المسلم فمسلم يعلم هذه القاعدة عليها رحمة الله والتلع على اسماء الامش من ابيصالح ومن ابيسوفيان ولذلك اوردا الحديث هذه الكيفية رحمة الله تعالى عليه ناذا يقول النواي ونبه على قاعدة الزاب لكان اجود لكن ما ذا يقول النواي رحمه الله يقول وقت وقول الامش عن ابيصوفيان مع ان الامش مدلس والمدلس اذا قال عن ما يحتد بي الا ان يثب تسمع من جيات اخرى وقت قدمنا في الفصول وفي شرح المقدمة انما كان في الصحين عن المدلسين بعنف محمون على ثبوت سمعهم من جاتٍ اخرى الله اعلم ما قاله ذابي اجود وادق ان سي يعني رواياته عن المكثيرين تحمل على اسمح اذا نحن قرآن الليلة حديثين حديثاً لأبيه ريرا وحديثاً لجابر وحديث جابر مخراجه مدار على الامش عن ابيصوفيان عن جابر لكن رواه عن الامش ابو مؤاويه وعنه ابو بكر ابن ابيشابه ابو كريب اما روايات الثانية فزاد فيها الامش ابو صالح مع بيصوفيان ورواه عنه شيبان ابن عبد رحمان وعنه وبيد الله ابن موسى وعنه حدجات ابن الشهر والقاس مدنزكرية وروايات الثانية انزل لكن فاذكره ابيصانح وذكروا زيادة في المتن ولمة كانت انزل اخرها وقدم الاسناد العانيش قال رحمه الله تعالى وحدثنا وحدثني سلمة بنشبيب المسمعي ان يسبور نزيل مكة سقى توفي سنة ضدع نو اربعين مئتين ثلاثة سبعة خمسة قال حدثنا الحسن ابن اعين الحسن ابن محمد ابن اعين ابو عليه صضو من رجال الشيخين توفي سنة عشر ومئتين قال حدثنا معقل وهو ابن عبيد الله الجزري ابو عبد الله العبس مولاهم صبوق يختل الان كلمات وهو سنعة الحديثي اتعريف بالرواب الحسن ابن اعين قال حدثنا معقل من معقل كثير فمسلم اراد ان يرفع الاشكال فقال وهو فأتاب الامانة العلمية ونبهب الفائدة التي اراد الى تشكل على طالب العلم فلم يقل حدثنا معقل ومعقل ابن عبيد الله لأن شيخ شيخ لم يقل معقل ابن عبيد الله ولا سمع ذلك من شيخ فأتاب ما سمع وزاد الفائدة في التعريف بالرواب وهو ابن عبيد الله عن ابس زبايد محمد ابن مسلم ابن تدرس الاسد مولاهم المطافة سنة ستن وعشرين ومئة معقل توفي سنة ستن وستين ومئة يعني قبل بعد شيخ بى اربعين السنة ان جابر دابر ابن عبد الله رضي الله عنهم ان رجل ان سأل رسول الله صلى الله عليه وسلم اذن فرواية ابس فيان و ابسالح ذكر انه ان عمان ابن قوقل فرواية ابس زبايد ام رجل ان ابهما السائل ونبه مسلم برواية اللتي فيها قد مرواية اللتي فيها ذكر لسمي على رواية اللتي فيها ابهام لسمي و هذا من فاعد من فاعد جمع الطرق يعني ان يعرف بالرواي اعو برواجل المبهم في الذي يكون في المتن ان رجل ان سأل رسول الله صلى الله عليه وسلم رجل هذا هو ان عمان ابن قوقل فقال ارأيت اذا صلى الله تسلوات المكتوبات رسومت رمضان وحلالت الحلال وحرامت الحرام ولم ازد على ذلك شيئ ان اتخل الجنة قال انا عم قال والله لا ازيد على ذلك شيئة هل ان عمان ابن قوقل هو اعروبه في حديث ابه رايرا لا اذا حديث اذاك حديث اخر لماذا هنا لم يظكوات لم يظكو رزاكا طيب انما ذكرى تحليل الصلاوات وتحليل الحلال وتحريبا الحرام وزادة في رويت ابس زباير وصيام شهر رمضان فاذا الحديث جاب الرواه عنه ثلاثة ان دبسلم ابوس ابوس فيان فالحب ننافع وهي اول رواية مقرون بأبي صالح ويريواية الثانية ويارواها ايضا عن جاب ابوس زباير ويريواية اثلاثة طيب نقف ان دحديث ابن عمر مظر له روايات متعددة فنقف ان شاء الله ان دحديث ابن عمر طيب ان دحديث ابن عمر رضي الله عنهما حديث بني الاسلام على خمس وثكره يعني من طريق من ادى تطرق احمد الله تعالى عليه الله مقسم لنا من خشيتك ما تحول به بيننا وبين معاصيك من تعاتك ما تبلغنا بها جنتك ومن اليقين ما تهو نبيه علينا مصائب الدنيا اللهم اتعنا باسماءنا وابصارنا وقواتنا ماء حيثنا وجعله الوارث مننا وجعل ثقرنا على منظل مننا ونصرنا على من عادانا اللهم لا تجعل مصيباتنا في ديننا ولا تجعل الدنيا أكبرهم منه ولا مبلغ علمنا والانار مصيرنا برحمتك ارح مرحمين صلى الله وسلم وضارك على سيد الاولين والآخرين وعلى آله وصحبيا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2026-07-09T20:53:11+00:00</dcterms:created>
  <dcterms:modified xsi:type="dcterms:W3CDTF">2026-07-09T20:53:11+00:00</dcterms:modified>
</cp:coreProperties>
</file>

<file path=docProps/custom.xml><?xml version="1.0" encoding="utf-8"?>
<Properties xmlns="http://schemas.openxmlformats.org/officeDocument/2006/custom-properties" xmlns:vt="http://schemas.openxmlformats.org/officeDocument/2006/docPropsVTypes"/>
</file>